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33" w:rsidRPr="004A2B51" w:rsidRDefault="00232D33" w:rsidP="00232D33">
      <w:pPr>
        <w:jc w:val="right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232D33" w:rsidRPr="004A2B51" w:rsidRDefault="00232D33" w:rsidP="00232D3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232D33" w:rsidRPr="004A2B51" w:rsidRDefault="00232D33" w:rsidP="00232D33">
      <w:pPr>
        <w:jc w:val="right"/>
        <w:rPr>
          <w:rFonts w:ascii="TH SarabunIT๙" w:hAnsi="TH SarabunIT๙" w:cs="TH SarabunIT๙"/>
          <w:sz w:val="32"/>
          <w:szCs w:val="32"/>
        </w:rPr>
      </w:pPr>
      <w:r w:rsidRPr="004A2B51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2375535</wp:posOffset>
            </wp:positionH>
            <wp:positionV relativeFrom="paragraph">
              <wp:posOffset>243840</wp:posOffset>
            </wp:positionV>
            <wp:extent cx="1076325" cy="1969135"/>
            <wp:effectExtent l="0" t="0" r="9525" b="0"/>
            <wp:wrapTight wrapText="bothSides">
              <wp:wrapPolygon edited="0">
                <wp:start x="0" y="0"/>
                <wp:lineTo x="0" y="21314"/>
                <wp:lineTo x="21409" y="21314"/>
                <wp:lineTo x="21409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9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2D33" w:rsidRPr="004A2B51" w:rsidRDefault="00232D33" w:rsidP="00232D33">
      <w:pPr>
        <w:tabs>
          <w:tab w:val="left" w:pos="6171"/>
        </w:tabs>
        <w:rPr>
          <w:rFonts w:ascii="TH SarabunIT๙" w:hAnsi="TH SarabunIT๙" w:cs="TH SarabunIT๙"/>
          <w:sz w:val="32"/>
          <w:szCs w:val="32"/>
        </w:rPr>
      </w:pPr>
      <w:r w:rsidRPr="004A2B51">
        <w:rPr>
          <w:rFonts w:ascii="TH SarabunIT๙" w:hAnsi="TH SarabunIT๙" w:cs="TH SarabunIT๙"/>
          <w:sz w:val="32"/>
          <w:szCs w:val="32"/>
          <w:cs/>
        </w:rPr>
        <w:tab/>
      </w:r>
    </w:p>
    <w:p w:rsidR="00232D33" w:rsidRPr="004A2B51" w:rsidRDefault="00232D33" w:rsidP="00232D33">
      <w:pPr>
        <w:tabs>
          <w:tab w:val="left" w:pos="6171"/>
        </w:tabs>
        <w:rPr>
          <w:rFonts w:ascii="TH SarabunIT๙" w:hAnsi="TH SarabunIT๙" w:cs="TH SarabunIT๙"/>
          <w:sz w:val="32"/>
          <w:szCs w:val="32"/>
        </w:rPr>
      </w:pPr>
    </w:p>
    <w:p w:rsidR="00232D33" w:rsidRPr="004A2B51" w:rsidRDefault="00232D33" w:rsidP="00232D33">
      <w:pPr>
        <w:tabs>
          <w:tab w:val="left" w:pos="6171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32D33" w:rsidRPr="004A2B51" w:rsidRDefault="00232D33" w:rsidP="00232D33">
      <w:pPr>
        <w:spacing w:before="64"/>
        <w:rPr>
          <w:rFonts w:ascii="TH SarabunIT๙" w:eastAsia="BrowalliaUPC" w:hAnsi="TH SarabunIT๙" w:cs="TH SarabunIT๙"/>
          <w:bCs/>
          <w:sz w:val="32"/>
          <w:szCs w:val="32"/>
        </w:rPr>
      </w:pPr>
    </w:p>
    <w:p w:rsidR="00232D33" w:rsidRPr="004A2B51" w:rsidRDefault="00232D33" w:rsidP="00232D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32D33" w:rsidRPr="004A2B51" w:rsidRDefault="00232D33" w:rsidP="00232D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32D33" w:rsidRPr="004A2B51" w:rsidRDefault="00232D33" w:rsidP="00232D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32D33" w:rsidRPr="004A2B51" w:rsidRDefault="00232D33" w:rsidP="00232D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32D33" w:rsidRPr="004A2B51" w:rsidRDefault="00232D33" w:rsidP="00232D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32D33" w:rsidRPr="004A2B51" w:rsidRDefault="00232D33" w:rsidP="00232D33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4A2B51">
        <w:rPr>
          <w:rFonts w:ascii="TH SarabunIT๙" w:hAnsi="TH SarabunIT๙" w:cs="TH SarabunIT๙"/>
          <w:b/>
          <w:bCs/>
          <w:sz w:val="48"/>
          <w:szCs w:val="48"/>
          <w:cs/>
        </w:rPr>
        <w:t>รายงานผลการประเมินคุณภาพการศึกษาภายในระดับหลักสูตร</w:t>
      </w:r>
    </w:p>
    <w:p w:rsidR="00232D33" w:rsidRPr="004A2B51" w:rsidRDefault="00232D33" w:rsidP="00232D33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4A2B51">
        <w:rPr>
          <w:rFonts w:ascii="TH SarabunIT๙" w:hAnsi="TH SarabunIT๙" w:cs="TH SarabunIT๙"/>
          <w:b/>
          <w:bCs/>
          <w:sz w:val="48"/>
          <w:szCs w:val="48"/>
          <w:cs/>
        </w:rPr>
        <w:t>ปีการศึกษา 25</w:t>
      </w:r>
      <w:r w:rsidR="008E3C43">
        <w:rPr>
          <w:rFonts w:ascii="TH SarabunIT๙" w:hAnsi="TH SarabunIT๙" w:cs="TH SarabunIT๙"/>
          <w:b/>
          <w:bCs/>
          <w:sz w:val="48"/>
          <w:szCs w:val="48"/>
        </w:rPr>
        <w:t>60</w:t>
      </w:r>
    </w:p>
    <w:p w:rsidR="00232D33" w:rsidRPr="004A2B51" w:rsidRDefault="00232D33" w:rsidP="00232D33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232D33" w:rsidRPr="004A2B51" w:rsidRDefault="00232D33" w:rsidP="00232D33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232D33" w:rsidRPr="004A2B51" w:rsidRDefault="00232D33" w:rsidP="00232D33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232D33" w:rsidRPr="004A2B51" w:rsidRDefault="00232D33" w:rsidP="00232D33">
      <w:pPr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</w:p>
    <w:p w:rsidR="00232D33" w:rsidRPr="006F670B" w:rsidRDefault="00E02D56" w:rsidP="00232D33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sz w:val="48"/>
          <w:szCs w:val="48"/>
          <w:cs/>
        </w:rPr>
        <w:t>หลักสูตร</w:t>
      </w:r>
      <w:r w:rsidR="00695BD6">
        <w:rPr>
          <w:rFonts w:ascii="TH SarabunIT๙" w:hAnsi="TH SarabunIT๙" w:cs="TH SarabunIT๙"/>
          <w:b/>
          <w:bCs/>
          <w:sz w:val="48"/>
          <w:szCs w:val="48"/>
          <w:cs/>
        </w:rPr>
        <w:t>ครุศาสตร์อุตสาหกรรมบัณฑิต</w:t>
      </w:r>
    </w:p>
    <w:p w:rsidR="00232D33" w:rsidRPr="006F670B" w:rsidRDefault="00695BD6" w:rsidP="00232D33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sz w:val="48"/>
          <w:szCs w:val="48"/>
          <w:cs/>
        </w:rPr>
        <w:t>สาขาวิชาวิศวกรรมอุตสาหการ</w:t>
      </w:r>
    </w:p>
    <w:p w:rsidR="00232D33" w:rsidRPr="00886B55" w:rsidRDefault="00695BD6" w:rsidP="00232D33">
      <w:pPr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คณะครุศาสตร์อุตสาหกรรมและเทคโนโลยี</w:t>
      </w:r>
    </w:p>
    <w:p w:rsidR="00232D33" w:rsidRPr="00886B55" w:rsidRDefault="00232D33" w:rsidP="00232D33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886B55">
        <w:rPr>
          <w:rFonts w:ascii="TH SarabunIT๙" w:hAnsi="TH SarabunIT๙" w:cs="TH SarabunIT๙"/>
          <w:b/>
          <w:bCs/>
          <w:sz w:val="48"/>
          <w:szCs w:val="48"/>
          <w:cs/>
        </w:rPr>
        <w:t>มหาวิทยาลัยเทคโนโลยีราชมงคลศรีวิชัย</w:t>
      </w:r>
    </w:p>
    <w:p w:rsidR="00232D33" w:rsidRPr="004A2B51" w:rsidRDefault="00232D33" w:rsidP="00232D33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232D33" w:rsidRPr="004A2B51" w:rsidRDefault="00232D33" w:rsidP="00232D33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232D33" w:rsidRPr="004A2B51" w:rsidRDefault="00232D33" w:rsidP="00232D33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232D33" w:rsidRPr="004A2B51" w:rsidRDefault="00232D33" w:rsidP="00232D33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232D33" w:rsidRPr="004A2B51" w:rsidRDefault="00232D33" w:rsidP="00232D33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232D33" w:rsidRPr="004A2B51" w:rsidRDefault="00232D33" w:rsidP="00232D33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232D33" w:rsidRPr="004A2B51" w:rsidRDefault="00232D33" w:rsidP="00232D33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232D33" w:rsidRPr="00886B55" w:rsidRDefault="00375B2F" w:rsidP="00232D33">
      <w:pPr>
        <w:jc w:val="right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16</w:t>
      </w:r>
      <w:r w:rsidR="00232D33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E02D56">
        <w:rPr>
          <w:rFonts w:ascii="TH SarabunIT๙" w:hAnsi="TH SarabunIT๙" w:cs="TH SarabunIT๙" w:hint="cs"/>
          <w:b/>
          <w:bCs/>
          <w:sz w:val="40"/>
          <w:szCs w:val="40"/>
          <w:cs/>
        </w:rPr>
        <w:t>กรกฎาคม</w:t>
      </w:r>
      <w:r w:rsidR="00232D33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103524">
        <w:rPr>
          <w:rFonts w:ascii="TH SarabunIT๙" w:hAnsi="TH SarabunIT๙" w:cs="TH SarabunIT๙"/>
          <w:b/>
          <w:bCs/>
          <w:sz w:val="40"/>
          <w:szCs w:val="40"/>
        </w:rPr>
        <w:t>2561</w:t>
      </w:r>
    </w:p>
    <w:p w:rsidR="00232D33" w:rsidRPr="004A2B51" w:rsidRDefault="00232D33" w:rsidP="00232D33">
      <w:pPr>
        <w:ind w:firstLine="851"/>
        <w:jc w:val="thaiDistribute"/>
        <w:rPr>
          <w:rFonts w:ascii="TH SarabunIT๙" w:eastAsia="BrowalliaUPC" w:hAnsi="TH SarabunIT๙" w:cs="TH SarabunIT๙"/>
          <w:bCs/>
          <w:sz w:val="48"/>
          <w:szCs w:val="48"/>
        </w:rPr>
      </w:pPr>
    </w:p>
    <w:p w:rsidR="00232D33" w:rsidRPr="004A2B51" w:rsidRDefault="00232D33" w:rsidP="00232D33">
      <w:pPr>
        <w:ind w:firstLine="851"/>
        <w:jc w:val="thaiDistribute"/>
        <w:rPr>
          <w:rFonts w:ascii="TH SarabunIT๙" w:eastAsia="BrowalliaUPC" w:hAnsi="TH SarabunIT๙" w:cs="TH SarabunIT๙"/>
          <w:bCs/>
          <w:sz w:val="48"/>
          <w:szCs w:val="48"/>
        </w:rPr>
      </w:pPr>
    </w:p>
    <w:p w:rsidR="00232D33" w:rsidRPr="004A2B51" w:rsidRDefault="00232D33" w:rsidP="00232D3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32D33" w:rsidRPr="004A2B51" w:rsidRDefault="00232D33" w:rsidP="00232D33">
      <w:pPr>
        <w:pStyle w:val="7"/>
        <w:jc w:val="center"/>
        <w:rPr>
          <w:rFonts w:ascii="TH SarabunIT๙" w:hAnsi="TH SarabunIT๙" w:cs="TH SarabunIT๙"/>
          <w:b/>
          <w:bCs/>
          <w:i w:val="0"/>
          <w:iCs w:val="0"/>
          <w:sz w:val="32"/>
          <w:szCs w:val="32"/>
        </w:rPr>
      </w:pPr>
      <w:r w:rsidRPr="004A2B51">
        <w:rPr>
          <w:rFonts w:ascii="TH SarabunIT๙" w:hAnsi="TH SarabunIT๙" w:cs="TH SarabunIT๙"/>
          <w:b/>
          <w:bCs/>
          <w:i w:val="0"/>
          <w:iCs w:val="0"/>
          <w:sz w:val="32"/>
          <w:szCs w:val="32"/>
          <w:cs/>
        </w:rPr>
        <w:t>รายงานผลการประเมินคุณภาพการศึกษาภายในระดับหลักสูตร</w:t>
      </w:r>
    </w:p>
    <w:p w:rsidR="00232D33" w:rsidRPr="004A2B51" w:rsidRDefault="00E02D56" w:rsidP="00232D33">
      <w:pPr>
        <w:pStyle w:val="7"/>
        <w:jc w:val="center"/>
        <w:rPr>
          <w:rFonts w:ascii="TH SarabunIT๙" w:hAnsi="TH SarabunIT๙" w:cs="TH SarabunIT๙"/>
          <w:b/>
          <w:bCs/>
          <w:i w:val="0"/>
          <w:iCs w:val="0"/>
          <w:sz w:val="32"/>
          <w:szCs w:val="32"/>
        </w:rPr>
      </w:pPr>
      <w:r>
        <w:rPr>
          <w:rFonts w:ascii="TH SarabunIT๙" w:hAnsi="TH SarabunIT๙" w:cs="TH SarabunIT๙"/>
          <w:b/>
          <w:bCs/>
          <w:i w:val="0"/>
          <w:iCs w:val="0"/>
          <w:sz w:val="32"/>
          <w:szCs w:val="32"/>
          <w:cs/>
        </w:rPr>
        <w:t>หลักสูตร</w:t>
      </w:r>
      <w:r w:rsidR="00695BD6">
        <w:rPr>
          <w:rFonts w:ascii="TH SarabunIT๙" w:hAnsi="TH SarabunIT๙" w:cs="TH SarabunIT๙"/>
          <w:b/>
          <w:bCs/>
          <w:i w:val="0"/>
          <w:iCs w:val="0"/>
          <w:sz w:val="32"/>
          <w:szCs w:val="32"/>
          <w:cs/>
        </w:rPr>
        <w:t>ครุศาสตร์อุตสาหกรรมบัณฑิต</w:t>
      </w:r>
      <w:r w:rsidR="004B706A">
        <w:rPr>
          <w:rFonts w:ascii="TH SarabunIT๙" w:hAnsi="TH SarabunIT๙" w:cs="TH SarabunIT๙" w:hint="cs"/>
          <w:b/>
          <w:bCs/>
          <w:i w:val="0"/>
          <w:iCs w:val="0"/>
          <w:sz w:val="32"/>
          <w:szCs w:val="32"/>
          <w:cs/>
        </w:rPr>
        <w:t xml:space="preserve"> </w:t>
      </w:r>
      <w:r w:rsidR="00695BD6">
        <w:rPr>
          <w:rFonts w:ascii="TH SarabunIT๙" w:hAnsi="TH SarabunIT๙" w:cs="TH SarabunIT๙"/>
          <w:b/>
          <w:bCs/>
          <w:i w:val="0"/>
          <w:iCs w:val="0"/>
          <w:sz w:val="32"/>
          <w:szCs w:val="32"/>
          <w:cs/>
        </w:rPr>
        <w:t>สาขาวิชาวิศวกรรมอุตสาหการ</w:t>
      </w:r>
      <w:r w:rsidR="006D2F2F">
        <w:rPr>
          <w:rFonts w:ascii="TH SarabunIT๙" w:hAnsi="TH SarabunIT๙" w:cs="TH SarabunIT๙" w:hint="cs"/>
          <w:b/>
          <w:bCs/>
          <w:i w:val="0"/>
          <w:iCs w:val="0"/>
          <w:sz w:val="32"/>
          <w:szCs w:val="32"/>
          <w:cs/>
        </w:rPr>
        <w:t xml:space="preserve"> </w:t>
      </w:r>
      <w:r w:rsidR="00F24855">
        <w:rPr>
          <w:rFonts w:ascii="TH SarabunIT๙" w:hAnsi="TH SarabunIT๙" w:cs="TH SarabunIT๙"/>
          <w:b/>
          <w:bCs/>
          <w:i w:val="0"/>
          <w:iCs w:val="0"/>
          <w:sz w:val="32"/>
          <w:szCs w:val="32"/>
          <w:cs/>
        </w:rPr>
        <w:t>ประจำปีการศึกษา 25</w:t>
      </w:r>
      <w:r w:rsidR="00F24855">
        <w:rPr>
          <w:rFonts w:ascii="TH SarabunIT๙" w:hAnsi="TH SarabunIT๙" w:cs="TH SarabunIT๙" w:hint="cs"/>
          <w:b/>
          <w:bCs/>
          <w:i w:val="0"/>
          <w:iCs w:val="0"/>
          <w:sz w:val="32"/>
          <w:szCs w:val="32"/>
          <w:cs/>
        </w:rPr>
        <w:t>60</w:t>
      </w:r>
    </w:p>
    <w:p w:rsidR="00232D33" w:rsidRPr="004A2B51" w:rsidRDefault="00695BD6" w:rsidP="00232D33">
      <w:pPr>
        <w:tabs>
          <w:tab w:val="left" w:pos="1440"/>
        </w:tabs>
        <w:ind w:right="-76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คณะครุศาสตร์อุตสาหกรรมและเทคโนโลยี</w:t>
      </w:r>
    </w:p>
    <w:p w:rsidR="00232D33" w:rsidRPr="004A2B51" w:rsidRDefault="00232D33" w:rsidP="00232D33">
      <w:pPr>
        <w:tabs>
          <w:tab w:val="left" w:pos="1440"/>
        </w:tabs>
        <w:ind w:right="-76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32D33" w:rsidRPr="007C6F41" w:rsidRDefault="00F8633F" w:rsidP="00232D33">
      <w:pPr>
        <w:ind w:right="-13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8633F">
        <w:rPr>
          <w:rFonts w:ascii="TH SarabunPSK" w:hAnsi="TH SarabunPSK" w:cs="TH SarabunPSK"/>
          <w:sz w:val="32"/>
          <w:szCs w:val="32"/>
          <w:cs/>
        </w:rPr>
        <w:t>รายนามคณะกรรมการประเมินคุณภาพการศึกษาภายใน ร</w:t>
      </w:r>
      <w:r>
        <w:rPr>
          <w:rFonts w:ascii="TH SarabunPSK" w:hAnsi="TH SarabunPSK" w:cs="TH SarabunPSK"/>
          <w:sz w:val="32"/>
          <w:szCs w:val="32"/>
          <w:cs/>
        </w:rPr>
        <w:t>ะดับหลักสูตรประจำปีการศึกษา 25</w:t>
      </w:r>
      <w:r>
        <w:rPr>
          <w:rFonts w:ascii="TH SarabunPSK" w:hAnsi="TH SarabunPSK" w:cs="TH SarabunPSK" w:hint="cs"/>
          <w:sz w:val="32"/>
          <w:szCs w:val="32"/>
          <w:cs/>
        </w:rPr>
        <w:t>60</w:t>
      </w:r>
      <w:r w:rsidRPr="00F8633F">
        <w:rPr>
          <w:rFonts w:ascii="TH SarabunPSK" w:hAnsi="TH SarabunPSK" w:cs="TH SarabunPSK"/>
          <w:sz w:val="32"/>
          <w:szCs w:val="32"/>
          <w:cs/>
        </w:rPr>
        <w:t>หลักสูตรครุศาสตร์อุตสาหกรรมบัณฑิตสาขาวิชาวิศวกรรมอุตสาหการ คณะครุศาสตร์อุตสาหกรรมและเทคโนโลยี มหาวิทยาลัยเทคโนโลยีราชมงคลศรีวิชัย</w:t>
      </w:r>
    </w:p>
    <w:p w:rsidR="00232D33" w:rsidRPr="004A2B51" w:rsidRDefault="00232D33" w:rsidP="00232D3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32D33" w:rsidRPr="004A2B51" w:rsidRDefault="00936B8B" w:rsidP="00232D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26035</wp:posOffset>
                </wp:positionV>
                <wp:extent cx="1028700" cy="3429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497D" w:rsidRPr="002703F7" w:rsidRDefault="0059497D" w:rsidP="00232D33">
                            <w:pPr>
                              <w:rPr>
                                <w:color w:val="FFFFFF"/>
                              </w:rPr>
                            </w:pPr>
                            <w:r w:rsidRPr="002703F7">
                              <w:rPr>
                                <w:rFonts w:hint="cs"/>
                                <w:color w:val="FFFFFF"/>
                                <w:cs/>
                              </w:rPr>
                              <w:t>(ลงนามแล้ว)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3.6pt;margin-top:2.05pt;width:81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rN/gA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" stroked="f">
                <v:textbox>
                  <w:txbxContent>
                    <w:p w:rsidR="0059497D" w:rsidRPr="002703F7" w:rsidRDefault="0059497D" w:rsidP="00232D33">
                      <w:pPr>
                        <w:rPr>
                          <w:color w:val="FFFFFF"/>
                        </w:rPr>
                      </w:pPr>
                      <w:r w:rsidRPr="002703F7">
                        <w:rPr>
                          <w:rFonts w:hint="cs"/>
                          <w:color w:val="FFFFFF"/>
                          <w:cs/>
                        </w:rPr>
                        <w:t>(ลงนามแล้ว)</w:t>
                      </w:r>
                    </w:p>
                  </w:txbxContent>
                </v:textbox>
              </v:shape>
            </w:pict>
          </mc:Fallback>
        </mc:AlternateContent>
      </w:r>
    </w:p>
    <w:p w:rsidR="00232D33" w:rsidRPr="004A2B51" w:rsidRDefault="00232D33" w:rsidP="00232D3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A2B51">
        <w:rPr>
          <w:rFonts w:ascii="TH SarabunIT๙" w:hAnsi="TH SarabunIT๙" w:cs="TH SarabunIT๙"/>
          <w:sz w:val="32"/>
          <w:szCs w:val="32"/>
          <w:cs/>
        </w:rPr>
        <w:t>ลงนาม................................................................................ประธานกรรมการ</w:t>
      </w:r>
    </w:p>
    <w:p w:rsidR="00232D33" w:rsidRPr="004A2B51" w:rsidRDefault="00232D33" w:rsidP="00232D33">
      <w:pPr>
        <w:ind w:right="1138"/>
        <w:jc w:val="center"/>
        <w:rPr>
          <w:rFonts w:ascii="TH SarabunIT๙" w:hAnsi="TH SarabunIT๙" w:cs="TH SarabunIT๙"/>
          <w:sz w:val="32"/>
          <w:szCs w:val="32"/>
        </w:rPr>
      </w:pPr>
      <w:r w:rsidRPr="004A2B51">
        <w:rPr>
          <w:rFonts w:ascii="TH SarabunIT๙" w:hAnsi="TH SarabunIT๙" w:cs="TH SarabunIT๙"/>
          <w:sz w:val="32"/>
          <w:szCs w:val="32"/>
          <w:cs/>
        </w:rPr>
        <w:t>(</w:t>
      </w:r>
      <w:r w:rsidR="0096038E">
        <w:rPr>
          <w:rFonts w:ascii="TH SarabunIT๙" w:hAnsi="TH SarabunIT๙" w:cs="TH SarabunIT๙" w:hint="cs"/>
          <w:sz w:val="32"/>
          <w:szCs w:val="32"/>
          <w:cs/>
        </w:rPr>
        <w:t>อาจารย์ปรีชา ชัยกูล</w:t>
      </w:r>
      <w:r w:rsidRPr="004A2B51">
        <w:rPr>
          <w:rFonts w:ascii="TH SarabunIT๙" w:hAnsi="TH SarabunIT๙" w:cs="TH SarabunIT๙"/>
          <w:sz w:val="32"/>
          <w:szCs w:val="32"/>
          <w:cs/>
        </w:rPr>
        <w:t>)</w:t>
      </w:r>
    </w:p>
    <w:p w:rsidR="00232D33" w:rsidRPr="004A2B51" w:rsidRDefault="00232D33" w:rsidP="00232D33">
      <w:pPr>
        <w:tabs>
          <w:tab w:val="left" w:pos="2160"/>
        </w:tabs>
        <w:rPr>
          <w:rFonts w:ascii="TH SarabunIT๙" w:hAnsi="TH SarabunIT๙" w:cs="TH SarabunIT๙"/>
          <w:sz w:val="32"/>
          <w:szCs w:val="32"/>
        </w:rPr>
      </w:pPr>
    </w:p>
    <w:p w:rsidR="00232D33" w:rsidRPr="004A2B51" w:rsidRDefault="00232D33" w:rsidP="00232D33">
      <w:pPr>
        <w:rPr>
          <w:rFonts w:ascii="TH SarabunIT๙" w:hAnsi="TH SarabunIT๙" w:cs="TH SarabunIT๙"/>
          <w:sz w:val="32"/>
          <w:szCs w:val="32"/>
        </w:rPr>
      </w:pPr>
    </w:p>
    <w:p w:rsidR="00232D33" w:rsidRPr="004A2B51" w:rsidRDefault="00232D33" w:rsidP="00232D33">
      <w:pPr>
        <w:pStyle w:val="4"/>
        <w:ind w:left="720" w:firstLine="720"/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 w:rsidRPr="004A2B51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ลงนาม................................................................................กรรมการ</w:t>
      </w:r>
    </w:p>
    <w:p w:rsidR="00232D33" w:rsidRPr="004A2B51" w:rsidRDefault="00232D33" w:rsidP="00232D33">
      <w:pPr>
        <w:ind w:right="1138"/>
        <w:jc w:val="center"/>
        <w:rPr>
          <w:rFonts w:ascii="TH SarabunIT๙" w:hAnsi="TH SarabunIT๙" w:cs="TH SarabunIT๙"/>
          <w:sz w:val="32"/>
          <w:szCs w:val="32"/>
        </w:rPr>
      </w:pPr>
      <w:r w:rsidRPr="004A2B51">
        <w:rPr>
          <w:rFonts w:ascii="TH SarabunIT๙" w:hAnsi="TH SarabunIT๙" w:cs="TH SarabunIT๙"/>
          <w:sz w:val="32"/>
          <w:szCs w:val="32"/>
          <w:cs/>
        </w:rPr>
        <w:t>(</w:t>
      </w:r>
      <w:r w:rsidR="00F652EE">
        <w:rPr>
          <w:rFonts w:ascii="TH SarabunIT๙" w:hAnsi="TH SarabunIT๙" w:cs="TH SarabunIT๙" w:hint="cs"/>
          <w:sz w:val="32"/>
          <w:szCs w:val="32"/>
          <w:cs/>
        </w:rPr>
        <w:t>ผู้ช่วยศาสตรา</w:t>
      </w:r>
      <w:r w:rsidR="006D2F2F">
        <w:rPr>
          <w:rFonts w:ascii="TH SarabunIT๙" w:hAnsi="TH SarabunIT๙" w:cs="TH SarabunIT๙" w:hint="cs"/>
          <w:sz w:val="32"/>
          <w:szCs w:val="32"/>
          <w:cs/>
        </w:rPr>
        <w:t>จารย์</w:t>
      </w:r>
      <w:r w:rsidR="00132B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038E">
        <w:rPr>
          <w:rFonts w:ascii="TH SarabunIT๙" w:hAnsi="TH SarabunIT๙" w:cs="TH SarabunIT๙" w:hint="cs"/>
          <w:sz w:val="32"/>
          <w:szCs w:val="32"/>
          <w:cs/>
        </w:rPr>
        <w:t>วันดี นวนสร้อย</w:t>
      </w:r>
      <w:r w:rsidRPr="004A2B51">
        <w:rPr>
          <w:rFonts w:ascii="TH SarabunIT๙" w:hAnsi="TH SarabunIT๙" w:cs="TH SarabunIT๙"/>
          <w:sz w:val="32"/>
          <w:szCs w:val="32"/>
          <w:cs/>
        </w:rPr>
        <w:t>)</w:t>
      </w:r>
    </w:p>
    <w:p w:rsidR="00232D33" w:rsidRPr="004A2B51" w:rsidRDefault="00232D33" w:rsidP="00232D33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232D33" w:rsidRPr="004A2B51" w:rsidRDefault="00232D33" w:rsidP="00232D33">
      <w:pPr>
        <w:rPr>
          <w:rFonts w:ascii="TH SarabunIT๙" w:hAnsi="TH SarabunIT๙" w:cs="TH SarabunIT๙"/>
          <w:sz w:val="32"/>
          <w:szCs w:val="32"/>
        </w:rPr>
      </w:pPr>
    </w:p>
    <w:p w:rsidR="00232D33" w:rsidRPr="004A2B51" w:rsidRDefault="00232D33" w:rsidP="00232D33">
      <w:pPr>
        <w:pStyle w:val="4"/>
        <w:ind w:left="720" w:firstLine="720"/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 w:rsidRPr="004A2B51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ลงนาม................................................................................กรรมการ</w:t>
      </w:r>
      <w:r w:rsidRPr="004A2B51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</w:rPr>
        <w:t>และเลขานุการ</w:t>
      </w:r>
    </w:p>
    <w:p w:rsidR="00232D33" w:rsidRPr="004A2B51" w:rsidRDefault="00232D33" w:rsidP="00232D33">
      <w:pPr>
        <w:ind w:right="1138"/>
        <w:jc w:val="center"/>
        <w:rPr>
          <w:rFonts w:ascii="TH SarabunIT๙" w:hAnsi="TH SarabunIT๙" w:cs="TH SarabunIT๙"/>
          <w:sz w:val="32"/>
          <w:szCs w:val="32"/>
        </w:rPr>
      </w:pPr>
      <w:r w:rsidRPr="004A2B51">
        <w:rPr>
          <w:rFonts w:ascii="TH SarabunIT๙" w:hAnsi="TH SarabunIT๙" w:cs="TH SarabunIT๙"/>
          <w:sz w:val="32"/>
          <w:szCs w:val="32"/>
          <w:cs/>
        </w:rPr>
        <w:t>(</w:t>
      </w:r>
      <w:r w:rsidR="0096038E">
        <w:rPr>
          <w:rFonts w:ascii="TH SarabunIT๙" w:hAnsi="TH SarabunIT๙" w:cs="TH SarabunIT๙" w:hint="cs"/>
          <w:sz w:val="32"/>
          <w:szCs w:val="32"/>
          <w:cs/>
        </w:rPr>
        <w:t>อาจารย์บุญรัตน์ บุญรัศมี</w:t>
      </w:r>
      <w:r w:rsidRPr="004A2B51">
        <w:rPr>
          <w:rFonts w:ascii="TH SarabunIT๙" w:hAnsi="TH SarabunIT๙" w:cs="TH SarabunIT๙"/>
          <w:sz w:val="32"/>
          <w:szCs w:val="32"/>
          <w:cs/>
        </w:rPr>
        <w:t>)</w:t>
      </w:r>
    </w:p>
    <w:p w:rsidR="00232D33" w:rsidRPr="004A2B51" w:rsidRDefault="00232D33" w:rsidP="00232D33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:rsidR="00232D33" w:rsidRPr="004A2B51" w:rsidRDefault="00232D33" w:rsidP="00232D33">
      <w:pPr>
        <w:rPr>
          <w:rFonts w:ascii="TH SarabunIT๙" w:hAnsi="TH SarabunIT๙" w:cs="TH SarabunIT๙"/>
          <w:sz w:val="32"/>
          <w:szCs w:val="32"/>
        </w:rPr>
      </w:pPr>
    </w:p>
    <w:p w:rsidR="00232D33" w:rsidRPr="004A2B51" w:rsidRDefault="00232D33" w:rsidP="00232D3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32D33" w:rsidRPr="004A2B51" w:rsidRDefault="00936B8B" w:rsidP="00232D3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167005</wp:posOffset>
                </wp:positionV>
                <wp:extent cx="10287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497D" w:rsidRPr="007F0599" w:rsidRDefault="0059497D" w:rsidP="00232D33">
                            <w:pPr>
                              <w:rPr>
                                <w:color w:val="FFFFFF"/>
                              </w:rPr>
                            </w:pPr>
                            <w:r w:rsidRPr="007F0599">
                              <w:rPr>
                                <w:rFonts w:hint="cs"/>
                                <w:color w:val="FFFFFF"/>
                                <w:cs/>
                              </w:rPr>
                              <w:t>(ลงนามแล้ว)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83.6pt;margin-top:13.15pt;width:81pt;height:2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5hgQIAABY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" stroked="f">
                <v:textbox>
                  <w:txbxContent>
                    <w:p w:rsidR="0059497D" w:rsidRPr="007F0599" w:rsidRDefault="0059497D" w:rsidP="00232D33">
                      <w:pPr>
                        <w:rPr>
                          <w:color w:val="FFFFFF"/>
                        </w:rPr>
                      </w:pPr>
                      <w:r w:rsidRPr="007F0599">
                        <w:rPr>
                          <w:rFonts w:hint="cs"/>
                          <w:color w:val="FFFFFF"/>
                          <w:cs/>
                        </w:rPr>
                        <w:t>(ลงนามแล้ว)</w:t>
                      </w:r>
                    </w:p>
                  </w:txbxContent>
                </v:textbox>
              </v:shape>
            </w:pict>
          </mc:Fallback>
        </mc:AlternateContent>
      </w:r>
    </w:p>
    <w:p w:rsidR="00232D33" w:rsidRPr="004A2B51" w:rsidRDefault="00232D33" w:rsidP="00232D33">
      <w:pPr>
        <w:spacing w:before="12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232D33" w:rsidRPr="004A2B51" w:rsidRDefault="00232D33" w:rsidP="00232D33">
      <w:pPr>
        <w:tabs>
          <w:tab w:val="left" w:pos="1440"/>
        </w:tabs>
        <w:spacing w:before="240"/>
        <w:rPr>
          <w:rFonts w:ascii="TH SarabunIT๙" w:hAnsi="TH SarabunIT๙" w:cs="TH SarabunIT๙"/>
          <w:sz w:val="32"/>
          <w:szCs w:val="32"/>
        </w:rPr>
      </w:pPr>
    </w:p>
    <w:p w:rsidR="00232D33" w:rsidRPr="004A2B51" w:rsidRDefault="00232D33" w:rsidP="00232D33">
      <w:pPr>
        <w:tabs>
          <w:tab w:val="left" w:pos="1440"/>
        </w:tabs>
        <w:spacing w:before="240"/>
        <w:rPr>
          <w:rFonts w:ascii="TH SarabunIT๙" w:hAnsi="TH SarabunIT๙" w:cs="TH SarabunIT๙"/>
          <w:sz w:val="32"/>
          <w:szCs w:val="32"/>
        </w:rPr>
      </w:pPr>
    </w:p>
    <w:p w:rsidR="00232D33" w:rsidRPr="004A2B51" w:rsidRDefault="00232D33" w:rsidP="00232D33">
      <w:pPr>
        <w:tabs>
          <w:tab w:val="left" w:pos="1440"/>
        </w:tabs>
        <w:spacing w:before="240"/>
        <w:rPr>
          <w:rFonts w:ascii="TH SarabunIT๙" w:hAnsi="TH SarabunIT๙" w:cs="TH SarabunIT๙"/>
          <w:sz w:val="32"/>
          <w:szCs w:val="32"/>
        </w:rPr>
      </w:pPr>
    </w:p>
    <w:p w:rsidR="00232D33" w:rsidRPr="004A2B51" w:rsidRDefault="00232D33" w:rsidP="00232D33">
      <w:pPr>
        <w:tabs>
          <w:tab w:val="left" w:pos="1440"/>
        </w:tabs>
        <w:spacing w:before="240"/>
        <w:rPr>
          <w:rFonts w:ascii="TH SarabunIT๙" w:hAnsi="TH SarabunIT๙" w:cs="TH SarabunIT๙"/>
          <w:sz w:val="32"/>
          <w:szCs w:val="32"/>
        </w:rPr>
      </w:pPr>
    </w:p>
    <w:p w:rsidR="00232D33" w:rsidRPr="004A2B51" w:rsidRDefault="00232D33" w:rsidP="00232D33">
      <w:pPr>
        <w:tabs>
          <w:tab w:val="left" w:pos="1440"/>
        </w:tabs>
        <w:spacing w:before="240"/>
        <w:rPr>
          <w:rFonts w:ascii="TH SarabunIT๙" w:hAnsi="TH SarabunIT๙" w:cs="TH SarabunIT๙"/>
          <w:sz w:val="32"/>
          <w:szCs w:val="32"/>
        </w:rPr>
      </w:pPr>
    </w:p>
    <w:p w:rsidR="00232D33" w:rsidRDefault="00232D33" w:rsidP="00232D33">
      <w:pPr>
        <w:spacing w:after="200" w:line="276" w:lineRule="auto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br w:type="page"/>
      </w:r>
    </w:p>
    <w:p w:rsidR="00232D33" w:rsidRDefault="00232D33" w:rsidP="00232D3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A2B51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สารบัญ</w:t>
      </w:r>
    </w:p>
    <w:sdt>
      <w:sdtPr>
        <w:rPr>
          <w:rFonts w:ascii="Times New Roman" w:eastAsia="Times New Roman" w:hAnsi="Times New Roman" w:cs="Angsana New"/>
          <w:b w:val="0"/>
          <w:bCs w:val="0"/>
          <w:color w:val="auto"/>
          <w:sz w:val="24"/>
          <w:lang w:eastAsia="en-US" w:bidi="th-TH"/>
        </w:rPr>
        <w:id w:val="637452094"/>
        <w:docPartObj>
          <w:docPartGallery w:val="Table of Contents"/>
          <w:docPartUnique/>
        </w:docPartObj>
      </w:sdtPr>
      <w:sdtEndPr/>
      <w:sdtContent>
        <w:p w:rsidR="00F11E4E" w:rsidRPr="00F11E4E" w:rsidRDefault="00F11E4E" w:rsidP="00F11E4E">
          <w:pPr>
            <w:pStyle w:val="a9"/>
            <w:spacing w:before="0"/>
            <w:jc w:val="right"/>
            <w:rPr>
              <w:rFonts w:ascii="TH SarabunPSK" w:hAnsi="TH SarabunPSK" w:cs="TH SarabunPSK"/>
              <w:color w:val="auto"/>
              <w:sz w:val="32"/>
              <w:szCs w:val="32"/>
              <w:cs/>
              <w:lang w:bidi="th-TH"/>
            </w:rPr>
          </w:pPr>
          <w:r w:rsidRPr="00F11E4E">
            <w:rPr>
              <w:rFonts w:ascii="TH SarabunPSK" w:hAnsi="TH SarabunPSK" w:cs="TH SarabunPSK"/>
              <w:color w:val="auto"/>
              <w:sz w:val="32"/>
              <w:szCs w:val="32"/>
              <w:cs/>
              <w:lang w:bidi="th-TH"/>
            </w:rPr>
            <w:t>หน้า</w:t>
          </w:r>
        </w:p>
        <w:p w:rsidR="00F11E4E" w:rsidRPr="00F11E4E" w:rsidRDefault="00F11E4E">
          <w:pPr>
            <w:pStyle w:val="11"/>
            <w:tabs>
              <w:tab w:val="right" w:leader="dot" w:pos="9049"/>
            </w:tabs>
            <w:rPr>
              <w:rFonts w:ascii="TH SarabunPSK" w:hAnsi="TH SarabunPSK" w:cs="TH SarabunPSK"/>
              <w:noProof/>
              <w:sz w:val="32"/>
              <w:szCs w:val="32"/>
            </w:rPr>
          </w:pPr>
          <w:r w:rsidRPr="00F11E4E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Pr="00F11E4E">
            <w:rPr>
              <w:rFonts w:ascii="TH SarabunPSK" w:hAnsi="TH SarabunPSK" w:cs="TH SarabunPSK"/>
              <w:sz w:val="32"/>
              <w:szCs w:val="32"/>
            </w:rPr>
            <w:instrText xml:space="preserve"> TOC \o "1-3" \h \z \u </w:instrText>
          </w:r>
          <w:r w:rsidRPr="00F11E4E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hyperlink w:anchor="_Toc486195179" w:history="1">
            <w:r w:rsidRPr="00F11E4E">
              <w:rPr>
                <w:rStyle w:val="aa"/>
                <w:rFonts w:ascii="TH SarabunPSK" w:hAnsi="TH SarabunPSK" w:cs="TH SarabunPSK"/>
                <w:noProof/>
                <w:sz w:val="32"/>
                <w:szCs w:val="32"/>
                <w:cs/>
              </w:rPr>
              <w:t>บทสรุปผู้บริหาร</w:t>
            </w:r>
            <w:r w:rsidRPr="00F11E4E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Pr="00F11E4E">
              <w:rPr>
                <w:rStyle w:val="aa"/>
                <w:rFonts w:ascii="TH SarabunPSK" w:hAnsi="TH SarabunPSK" w:cs="TH SarabunPSK"/>
                <w:noProof/>
                <w:sz w:val="32"/>
                <w:szCs w:val="32"/>
              </w:rPr>
              <w:fldChar w:fldCharType="begin"/>
            </w:r>
            <w:r w:rsidRPr="00F11E4E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_Toc486195179 \h </w:instrText>
            </w:r>
            <w:r w:rsidRPr="00F11E4E">
              <w:rPr>
                <w:rStyle w:val="aa"/>
                <w:rFonts w:ascii="TH SarabunPSK" w:hAnsi="TH SarabunPSK" w:cs="TH SarabunPSK"/>
                <w:noProof/>
                <w:sz w:val="32"/>
                <w:szCs w:val="32"/>
              </w:rPr>
            </w:r>
            <w:r w:rsidRPr="00F11E4E">
              <w:rPr>
                <w:rStyle w:val="aa"/>
                <w:rFonts w:ascii="TH SarabunPSK" w:hAnsi="TH SarabunPSK" w:cs="TH SarabunPSK"/>
                <w:noProof/>
                <w:sz w:val="32"/>
                <w:szCs w:val="32"/>
              </w:rPr>
              <w:fldChar w:fldCharType="separate"/>
            </w:r>
            <w:r w:rsidR="00936B8B">
              <w:rPr>
                <w:rFonts w:ascii="TH SarabunPSK" w:hAnsi="TH SarabunPSK" w:cs="TH SarabunPSK"/>
                <w:noProof/>
                <w:webHidden/>
                <w:sz w:val="32"/>
                <w:szCs w:val="32"/>
                <w:cs/>
              </w:rPr>
              <w:t>1</w:t>
            </w:r>
            <w:r w:rsidRPr="00F11E4E">
              <w:rPr>
                <w:rStyle w:val="aa"/>
                <w:rFonts w:ascii="TH SarabunPSK" w:hAnsi="TH SarabunPSK" w:cs="TH SarabunPSK"/>
                <w:noProof/>
                <w:sz w:val="32"/>
                <w:szCs w:val="32"/>
              </w:rPr>
              <w:fldChar w:fldCharType="end"/>
            </w:r>
          </w:hyperlink>
        </w:p>
        <w:p w:rsidR="00F11E4E" w:rsidRPr="00F11E4E" w:rsidRDefault="00816A4E">
          <w:pPr>
            <w:pStyle w:val="11"/>
            <w:tabs>
              <w:tab w:val="right" w:leader="dot" w:pos="9049"/>
            </w:tabs>
            <w:rPr>
              <w:rFonts w:ascii="TH SarabunPSK" w:hAnsi="TH SarabunPSK" w:cs="TH SarabunPSK"/>
              <w:noProof/>
              <w:sz w:val="32"/>
              <w:szCs w:val="32"/>
            </w:rPr>
          </w:pPr>
          <w:hyperlink w:anchor="_Toc486195180" w:history="1">
            <w:r w:rsidR="00F11E4E" w:rsidRPr="00F11E4E">
              <w:rPr>
                <w:rStyle w:val="aa"/>
                <w:rFonts w:ascii="TH SarabunPSK" w:hAnsi="TH SarabunPSK" w:cs="TH SarabunPSK"/>
                <w:noProof/>
                <w:sz w:val="32"/>
                <w:szCs w:val="32"/>
                <w:cs/>
              </w:rPr>
              <w:t>บทนำ</w:t>
            </w:r>
            <w:r w:rsidR="00F11E4E" w:rsidRPr="00F11E4E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F11E4E" w:rsidRPr="00F11E4E">
              <w:rPr>
                <w:rStyle w:val="aa"/>
                <w:rFonts w:ascii="TH SarabunPSK" w:hAnsi="TH SarabunPSK" w:cs="TH SarabunPSK"/>
                <w:noProof/>
                <w:sz w:val="32"/>
                <w:szCs w:val="32"/>
              </w:rPr>
              <w:fldChar w:fldCharType="begin"/>
            </w:r>
            <w:r w:rsidR="00F11E4E" w:rsidRPr="00F11E4E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_Toc486195180 \h </w:instrText>
            </w:r>
            <w:r w:rsidR="00F11E4E" w:rsidRPr="00F11E4E">
              <w:rPr>
                <w:rStyle w:val="aa"/>
                <w:rFonts w:ascii="TH SarabunPSK" w:hAnsi="TH SarabunPSK" w:cs="TH SarabunPSK"/>
                <w:noProof/>
                <w:sz w:val="32"/>
                <w:szCs w:val="32"/>
              </w:rPr>
            </w:r>
            <w:r w:rsidR="00F11E4E" w:rsidRPr="00F11E4E">
              <w:rPr>
                <w:rStyle w:val="aa"/>
                <w:rFonts w:ascii="TH SarabunPSK" w:hAnsi="TH SarabunPSK" w:cs="TH SarabunPSK"/>
                <w:noProof/>
                <w:sz w:val="32"/>
                <w:szCs w:val="32"/>
              </w:rPr>
              <w:fldChar w:fldCharType="separate"/>
            </w:r>
            <w:r w:rsidR="00936B8B">
              <w:rPr>
                <w:rFonts w:ascii="TH SarabunPSK" w:hAnsi="TH SarabunPSK" w:cs="TH SarabunPSK"/>
                <w:noProof/>
                <w:webHidden/>
                <w:sz w:val="32"/>
                <w:szCs w:val="32"/>
                <w:cs/>
              </w:rPr>
              <w:t>4</w:t>
            </w:r>
            <w:r w:rsidR="00F11E4E" w:rsidRPr="00F11E4E">
              <w:rPr>
                <w:rStyle w:val="aa"/>
                <w:rFonts w:ascii="TH SarabunPSK" w:hAnsi="TH SarabunPSK" w:cs="TH SarabunPSK"/>
                <w:noProof/>
                <w:sz w:val="32"/>
                <w:szCs w:val="32"/>
              </w:rPr>
              <w:fldChar w:fldCharType="end"/>
            </w:r>
          </w:hyperlink>
        </w:p>
        <w:p w:rsidR="00F11E4E" w:rsidRPr="00F11E4E" w:rsidRDefault="00816A4E">
          <w:pPr>
            <w:pStyle w:val="11"/>
            <w:tabs>
              <w:tab w:val="right" w:leader="dot" w:pos="9049"/>
            </w:tabs>
            <w:rPr>
              <w:rFonts w:ascii="TH SarabunPSK" w:hAnsi="TH SarabunPSK" w:cs="TH SarabunPSK"/>
              <w:noProof/>
              <w:sz w:val="32"/>
              <w:szCs w:val="32"/>
            </w:rPr>
          </w:pPr>
          <w:hyperlink w:anchor="_Toc486195181" w:history="1">
            <w:r w:rsidR="00F11E4E" w:rsidRPr="00F11E4E">
              <w:rPr>
                <w:rStyle w:val="aa"/>
                <w:rFonts w:ascii="TH SarabunPSK" w:hAnsi="TH SarabunPSK" w:cs="TH SarabunPSK"/>
                <w:noProof/>
                <w:sz w:val="32"/>
                <w:szCs w:val="32"/>
                <w:cs/>
              </w:rPr>
              <w:t>ผลการประเมินรายตัวบ่งชี้ ตามองค์ประกอบคุณภาพ</w:t>
            </w:r>
            <w:r w:rsidR="00F11E4E" w:rsidRPr="00F11E4E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F11E4E" w:rsidRPr="00F11E4E">
              <w:rPr>
                <w:rStyle w:val="aa"/>
                <w:rFonts w:ascii="TH SarabunPSK" w:hAnsi="TH SarabunPSK" w:cs="TH SarabunPSK"/>
                <w:noProof/>
                <w:sz w:val="32"/>
                <w:szCs w:val="32"/>
              </w:rPr>
              <w:fldChar w:fldCharType="begin"/>
            </w:r>
            <w:r w:rsidR="00F11E4E" w:rsidRPr="00F11E4E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_Toc486195181 \h </w:instrText>
            </w:r>
            <w:r w:rsidR="00F11E4E" w:rsidRPr="00F11E4E">
              <w:rPr>
                <w:rStyle w:val="aa"/>
                <w:rFonts w:ascii="TH SarabunPSK" w:hAnsi="TH SarabunPSK" w:cs="TH SarabunPSK"/>
                <w:noProof/>
                <w:sz w:val="32"/>
                <w:szCs w:val="32"/>
              </w:rPr>
            </w:r>
            <w:r w:rsidR="00F11E4E" w:rsidRPr="00F11E4E">
              <w:rPr>
                <w:rStyle w:val="aa"/>
                <w:rFonts w:ascii="TH SarabunPSK" w:hAnsi="TH SarabunPSK" w:cs="TH SarabunPSK"/>
                <w:noProof/>
                <w:sz w:val="32"/>
                <w:szCs w:val="32"/>
              </w:rPr>
              <w:fldChar w:fldCharType="separate"/>
            </w:r>
            <w:r w:rsidR="00936B8B">
              <w:rPr>
                <w:rFonts w:ascii="TH SarabunPSK" w:hAnsi="TH SarabunPSK" w:cs="TH SarabunPSK"/>
                <w:noProof/>
                <w:webHidden/>
                <w:sz w:val="32"/>
                <w:szCs w:val="32"/>
                <w:cs/>
              </w:rPr>
              <w:t>5</w:t>
            </w:r>
            <w:r w:rsidR="00F11E4E" w:rsidRPr="00F11E4E">
              <w:rPr>
                <w:rStyle w:val="aa"/>
                <w:rFonts w:ascii="TH SarabunPSK" w:hAnsi="TH SarabunPSK" w:cs="TH SarabunPSK"/>
                <w:noProof/>
                <w:sz w:val="32"/>
                <w:szCs w:val="32"/>
              </w:rPr>
              <w:fldChar w:fldCharType="end"/>
            </w:r>
          </w:hyperlink>
        </w:p>
        <w:p w:rsidR="00F11E4E" w:rsidRPr="00F11E4E" w:rsidRDefault="00816A4E">
          <w:pPr>
            <w:pStyle w:val="11"/>
            <w:tabs>
              <w:tab w:val="right" w:leader="dot" w:pos="9049"/>
            </w:tabs>
            <w:rPr>
              <w:rFonts w:ascii="TH SarabunPSK" w:hAnsi="TH SarabunPSK" w:cs="TH SarabunPSK"/>
              <w:noProof/>
              <w:sz w:val="32"/>
              <w:szCs w:val="32"/>
            </w:rPr>
          </w:pPr>
          <w:hyperlink w:anchor="_Toc486195182" w:history="1">
            <w:r w:rsidR="00F11E4E" w:rsidRPr="00F11E4E">
              <w:rPr>
                <w:rStyle w:val="aa"/>
                <w:rFonts w:ascii="TH SarabunPSK" w:hAnsi="TH SarabunPSK" w:cs="TH SarabunPSK"/>
                <w:noProof/>
                <w:sz w:val="32"/>
                <w:szCs w:val="32"/>
                <w:cs/>
              </w:rPr>
              <w:t>จุดแข็ง จุดอ่อนและข้อเสนอแนะจากการสัมภาษณ์</w:t>
            </w:r>
            <w:r w:rsidR="00F11E4E" w:rsidRPr="00F11E4E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F11E4E" w:rsidRPr="00F11E4E">
              <w:rPr>
                <w:rStyle w:val="aa"/>
                <w:rFonts w:ascii="TH SarabunPSK" w:hAnsi="TH SarabunPSK" w:cs="TH SarabunPSK"/>
                <w:noProof/>
                <w:sz w:val="32"/>
                <w:szCs w:val="32"/>
              </w:rPr>
              <w:fldChar w:fldCharType="begin"/>
            </w:r>
            <w:r w:rsidR="00F11E4E" w:rsidRPr="00F11E4E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_Toc486195182 \h </w:instrText>
            </w:r>
            <w:r w:rsidR="00F11E4E" w:rsidRPr="00F11E4E">
              <w:rPr>
                <w:rStyle w:val="aa"/>
                <w:rFonts w:ascii="TH SarabunPSK" w:hAnsi="TH SarabunPSK" w:cs="TH SarabunPSK"/>
                <w:noProof/>
                <w:sz w:val="32"/>
                <w:szCs w:val="32"/>
              </w:rPr>
            </w:r>
            <w:r w:rsidR="00F11E4E" w:rsidRPr="00F11E4E">
              <w:rPr>
                <w:rStyle w:val="aa"/>
                <w:rFonts w:ascii="TH SarabunPSK" w:hAnsi="TH SarabunPSK" w:cs="TH SarabunPSK"/>
                <w:noProof/>
                <w:sz w:val="32"/>
                <w:szCs w:val="32"/>
              </w:rPr>
              <w:fldChar w:fldCharType="separate"/>
            </w:r>
            <w:r w:rsidR="00936B8B">
              <w:rPr>
                <w:rFonts w:ascii="TH SarabunPSK" w:hAnsi="TH SarabunPSK" w:cs="TH SarabunPSK"/>
                <w:noProof/>
                <w:webHidden/>
                <w:sz w:val="32"/>
                <w:szCs w:val="32"/>
                <w:cs/>
              </w:rPr>
              <w:t>8</w:t>
            </w:r>
            <w:r w:rsidR="00F11E4E" w:rsidRPr="00F11E4E">
              <w:rPr>
                <w:rStyle w:val="aa"/>
                <w:rFonts w:ascii="TH SarabunPSK" w:hAnsi="TH SarabunPSK" w:cs="TH SarabunPSK"/>
                <w:noProof/>
                <w:sz w:val="32"/>
                <w:szCs w:val="32"/>
              </w:rPr>
              <w:fldChar w:fldCharType="end"/>
            </w:r>
          </w:hyperlink>
        </w:p>
        <w:p w:rsidR="00F11E4E" w:rsidRPr="00F11E4E" w:rsidRDefault="00816A4E">
          <w:pPr>
            <w:pStyle w:val="11"/>
            <w:tabs>
              <w:tab w:val="right" w:leader="dot" w:pos="9049"/>
            </w:tabs>
            <w:rPr>
              <w:rFonts w:ascii="TH SarabunPSK" w:hAnsi="TH SarabunPSK" w:cs="TH SarabunPSK"/>
              <w:noProof/>
              <w:sz w:val="32"/>
              <w:szCs w:val="32"/>
            </w:rPr>
          </w:pPr>
          <w:hyperlink w:anchor="_Toc486195183" w:history="1">
            <w:r w:rsidR="00F11E4E" w:rsidRPr="00F11E4E">
              <w:rPr>
                <w:rStyle w:val="aa"/>
                <w:rFonts w:ascii="TH SarabunPSK" w:hAnsi="TH SarabunPSK" w:cs="TH SarabunPSK"/>
                <w:noProof/>
                <w:sz w:val="32"/>
                <w:szCs w:val="32"/>
                <w:cs/>
              </w:rPr>
              <w:t>ผลการประเมินในภาพรวมของแต่ละองค์ประกอบคุณภาพ</w:t>
            </w:r>
            <w:r w:rsidR="00F11E4E" w:rsidRPr="00F11E4E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F11E4E" w:rsidRPr="00F11E4E">
              <w:rPr>
                <w:rStyle w:val="aa"/>
                <w:rFonts w:ascii="TH SarabunPSK" w:hAnsi="TH SarabunPSK" w:cs="TH SarabunPSK"/>
                <w:noProof/>
                <w:sz w:val="32"/>
                <w:szCs w:val="32"/>
              </w:rPr>
              <w:fldChar w:fldCharType="begin"/>
            </w:r>
            <w:r w:rsidR="00F11E4E" w:rsidRPr="00F11E4E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_Toc486195183 \h </w:instrText>
            </w:r>
            <w:r w:rsidR="00F11E4E" w:rsidRPr="00F11E4E">
              <w:rPr>
                <w:rStyle w:val="aa"/>
                <w:rFonts w:ascii="TH SarabunPSK" w:hAnsi="TH SarabunPSK" w:cs="TH SarabunPSK"/>
                <w:noProof/>
                <w:sz w:val="32"/>
                <w:szCs w:val="32"/>
              </w:rPr>
            </w:r>
            <w:r w:rsidR="00F11E4E" w:rsidRPr="00F11E4E">
              <w:rPr>
                <w:rStyle w:val="aa"/>
                <w:rFonts w:ascii="TH SarabunPSK" w:hAnsi="TH SarabunPSK" w:cs="TH SarabunPSK"/>
                <w:noProof/>
                <w:sz w:val="32"/>
                <w:szCs w:val="32"/>
              </w:rPr>
              <w:fldChar w:fldCharType="separate"/>
            </w:r>
            <w:r w:rsidR="00936B8B">
              <w:rPr>
                <w:rFonts w:ascii="TH SarabunPSK" w:hAnsi="TH SarabunPSK" w:cs="TH SarabunPSK"/>
                <w:noProof/>
                <w:webHidden/>
                <w:sz w:val="32"/>
                <w:szCs w:val="32"/>
                <w:cs/>
              </w:rPr>
              <w:t>10</w:t>
            </w:r>
            <w:r w:rsidR="00F11E4E" w:rsidRPr="00F11E4E">
              <w:rPr>
                <w:rStyle w:val="aa"/>
                <w:rFonts w:ascii="TH SarabunPSK" w:hAnsi="TH SarabunPSK" w:cs="TH SarabunPSK"/>
                <w:noProof/>
                <w:sz w:val="32"/>
                <w:szCs w:val="32"/>
              </w:rPr>
              <w:fldChar w:fldCharType="end"/>
            </w:r>
          </w:hyperlink>
        </w:p>
        <w:p w:rsidR="00C87736" w:rsidRPr="00C87736" w:rsidRDefault="00F11E4E" w:rsidP="00C87736">
          <w:pPr>
            <w:sectPr w:rsidR="00C87736" w:rsidRPr="00C87736" w:rsidSect="00232D33">
              <w:headerReference w:type="default" r:id="rId10"/>
              <w:pgSz w:w="11906" w:h="16838"/>
              <w:pgMar w:top="1418" w:right="1429" w:bottom="278" w:left="1418" w:header="709" w:footer="709" w:gutter="0"/>
              <w:pgNumType w:fmt="thaiLetters" w:start="1"/>
              <w:cols w:space="708"/>
              <w:docGrid w:linePitch="381"/>
            </w:sectPr>
          </w:pPr>
          <w:r w:rsidRPr="00F11E4E">
            <w:rPr>
              <w:rFonts w:ascii="TH SarabunPSK" w:hAnsi="TH SarabunPSK" w:cs="TH SarabunPSK"/>
              <w:b/>
              <w:bCs/>
              <w:noProof/>
              <w:sz w:val="32"/>
              <w:szCs w:val="32"/>
            </w:rPr>
            <w:fldChar w:fldCharType="end"/>
          </w:r>
        </w:p>
      </w:sdtContent>
    </w:sdt>
    <w:p w:rsidR="00232D33" w:rsidRPr="004A2B51" w:rsidRDefault="00232D33" w:rsidP="00F211C2">
      <w:pPr>
        <w:pStyle w:val="1"/>
        <w:spacing w:before="0"/>
      </w:pPr>
      <w:bookmarkStart w:id="1" w:name="_Toc486195179"/>
      <w:r w:rsidRPr="004A2B51">
        <w:rPr>
          <w:rFonts w:hint="cs"/>
          <w:cs/>
        </w:rPr>
        <w:lastRenderedPageBreak/>
        <w:t>บทสรุปผู้บริหาร</w:t>
      </w:r>
      <w:bookmarkEnd w:id="1"/>
    </w:p>
    <w:p w:rsidR="00232D33" w:rsidRPr="004A2B51" w:rsidRDefault="00232D33" w:rsidP="00232D33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4A2B51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สรุปผลการประเมินตามองค์ประกอบคุณภาพ</w:t>
      </w:r>
    </w:p>
    <w:p w:rsidR="00232D33" w:rsidRPr="00AC0C3F" w:rsidRDefault="009A1EEE" w:rsidP="00232D33">
      <w:pPr>
        <w:ind w:firstLine="709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A1EEE">
        <w:rPr>
          <w:rFonts w:ascii="TH SarabunPSK" w:hAnsi="TH SarabunPSK" w:cs="TH SarabunPSK"/>
          <w:sz w:val="32"/>
          <w:szCs w:val="32"/>
          <w:cs/>
        </w:rPr>
        <w:t>หลักสูตรครุศาสตร์อุตสาหกรรมบัณฑิต</w:t>
      </w:r>
      <w:r w:rsidR="006D7F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1EEE">
        <w:rPr>
          <w:rFonts w:ascii="TH SarabunPSK" w:hAnsi="TH SarabunPSK" w:cs="TH SarabunPSK"/>
          <w:sz w:val="32"/>
          <w:szCs w:val="32"/>
          <w:cs/>
        </w:rPr>
        <w:t>สาขาวิชาวิศวกรรมอุตสาหการ คณะครุศาสตร์อุตสาหกรรมและเทคโนโลยี</w:t>
      </w:r>
      <w:r w:rsidR="001C2D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6926" w:rsidRPr="00A96926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มหาวิทยาลัยเทคโนโลยีราชมงคลศรีวิชัย</w:t>
      </w:r>
      <w:r w:rsidR="00A969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2D33" w:rsidRPr="00AC0C3F">
        <w:rPr>
          <w:rFonts w:ascii="TH SarabunPSK" w:hAnsi="TH SarabunPSK" w:cs="TH SarabunPSK"/>
          <w:sz w:val="32"/>
          <w:szCs w:val="32"/>
          <w:cs/>
        </w:rPr>
        <w:t>มี</w:t>
      </w:r>
      <w:r w:rsidR="00232D33" w:rsidRPr="00AC0C3F">
        <w:rPr>
          <w:rFonts w:ascii="TH SarabunPSK" w:hAnsi="TH SarabunPSK" w:cs="TH SarabunPSK"/>
          <w:spacing w:val="-6"/>
          <w:sz w:val="32"/>
          <w:szCs w:val="32"/>
          <w:cs/>
        </w:rPr>
        <w:t>การดำเนินงานเพื่อการประกันคุณภาพการศึกษา</w:t>
      </w:r>
      <w:r w:rsidR="00232D33" w:rsidRPr="00AC0C3F">
        <w:rPr>
          <w:rFonts w:ascii="TH SarabunPSK" w:hAnsi="TH SarabunPSK" w:cs="TH SarabunPSK" w:hint="cs"/>
          <w:spacing w:val="-6"/>
          <w:sz w:val="32"/>
          <w:szCs w:val="32"/>
          <w:cs/>
        </w:rPr>
        <w:t>ที่เป็นไปตามกระบวนการในการบริหารจัดการทางด้านการเรียนการสอน</w:t>
      </w:r>
      <w:r w:rsidR="00232D33" w:rsidRPr="00AC0C3F">
        <w:rPr>
          <w:rFonts w:ascii="TH SarabunPSK" w:eastAsia="Calibri" w:hAnsi="TH SarabunPSK" w:cs="TH SarabunPSK"/>
          <w:sz w:val="32"/>
          <w:szCs w:val="32"/>
          <w:cs/>
        </w:rPr>
        <w:t xml:space="preserve">ซึ่งได้มีการดำเนินงานระหว่างวันที่ </w:t>
      </w:r>
      <w:r w:rsidR="00232D33" w:rsidRPr="00AC0C3F">
        <w:rPr>
          <w:rFonts w:ascii="TH SarabunPSK" w:eastAsia="Calibri" w:hAnsi="TH SarabunPSK" w:cs="TH SarabunPSK"/>
          <w:sz w:val="32"/>
          <w:szCs w:val="32"/>
        </w:rPr>
        <w:t>1</w:t>
      </w:r>
      <w:r w:rsidR="00232D33" w:rsidRPr="00AC0C3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A96926">
        <w:rPr>
          <w:rFonts w:ascii="TH SarabunPSK" w:eastAsia="Calibri" w:hAnsi="TH SarabunPSK" w:cs="TH SarabunPSK" w:hint="cs"/>
          <w:sz w:val="32"/>
          <w:szCs w:val="32"/>
          <w:cs/>
        </w:rPr>
        <w:t>มิถุนายน</w:t>
      </w:r>
      <w:r w:rsidR="00232D33" w:rsidRPr="00AC0C3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EC21BC" w:rsidRPr="00AC0C3F">
        <w:rPr>
          <w:rFonts w:ascii="TH SarabunPSK" w:eastAsia="Calibri" w:hAnsi="TH SarabunPSK" w:cs="TH SarabunPSK"/>
          <w:sz w:val="32"/>
          <w:szCs w:val="32"/>
        </w:rPr>
        <w:t>25</w:t>
      </w:r>
      <w:r w:rsidR="00A96926">
        <w:rPr>
          <w:rFonts w:ascii="TH SarabunPSK" w:eastAsia="Calibri" w:hAnsi="TH SarabunPSK" w:cs="TH SarabunPSK" w:hint="cs"/>
          <w:sz w:val="32"/>
          <w:szCs w:val="32"/>
          <w:cs/>
        </w:rPr>
        <w:t>60</w:t>
      </w:r>
      <w:r w:rsidR="00232D33" w:rsidRPr="00AC0C3F">
        <w:rPr>
          <w:rFonts w:ascii="TH SarabunPSK" w:eastAsia="Calibri" w:hAnsi="TH SarabunPSK" w:cs="TH SarabunPSK"/>
          <w:sz w:val="32"/>
          <w:szCs w:val="32"/>
        </w:rPr>
        <w:t xml:space="preserve"> – </w:t>
      </w:r>
      <w:r w:rsidR="00232D33" w:rsidRPr="00AC0C3F">
        <w:rPr>
          <w:rFonts w:ascii="TH SarabunPSK" w:eastAsia="Calibri" w:hAnsi="TH SarabunPSK" w:cs="TH SarabunPSK" w:hint="cs"/>
          <w:sz w:val="32"/>
          <w:szCs w:val="32"/>
          <w:cs/>
        </w:rPr>
        <w:t xml:space="preserve">วันที่ </w:t>
      </w:r>
      <w:r w:rsidR="00232D33" w:rsidRPr="00AC0C3F">
        <w:rPr>
          <w:rFonts w:ascii="TH SarabunPSK" w:eastAsia="Calibri" w:hAnsi="TH SarabunPSK" w:cs="TH SarabunPSK"/>
          <w:sz w:val="32"/>
          <w:szCs w:val="32"/>
        </w:rPr>
        <w:t xml:space="preserve">31 </w:t>
      </w:r>
      <w:r w:rsidR="00EC21BC" w:rsidRPr="00AC0C3F">
        <w:rPr>
          <w:rFonts w:ascii="TH SarabunPSK" w:eastAsia="Calibri" w:hAnsi="TH SarabunPSK" w:cs="TH SarabunPSK" w:hint="cs"/>
          <w:sz w:val="32"/>
          <w:szCs w:val="32"/>
          <w:cs/>
        </w:rPr>
        <w:t>พฤษภา</w:t>
      </w:r>
      <w:r w:rsidR="00232D33" w:rsidRPr="00AC0C3F">
        <w:rPr>
          <w:rFonts w:ascii="TH SarabunPSK" w:eastAsia="Calibri" w:hAnsi="TH SarabunPSK" w:cs="TH SarabunPSK" w:hint="cs"/>
          <w:sz w:val="32"/>
          <w:szCs w:val="32"/>
          <w:cs/>
        </w:rPr>
        <w:t>คม</w:t>
      </w:r>
      <w:r w:rsidR="00A2290A">
        <w:rPr>
          <w:rFonts w:ascii="TH SarabunPSK" w:eastAsia="Calibri" w:hAnsi="TH SarabunPSK" w:cs="TH SarabunPSK"/>
          <w:sz w:val="32"/>
          <w:szCs w:val="32"/>
        </w:rPr>
        <w:t xml:space="preserve"> 2561</w:t>
      </w:r>
      <w:r w:rsidR="00EC21BC" w:rsidRPr="00AC0C3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232D33" w:rsidRPr="00AC0C3F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232D33" w:rsidRPr="00AC0C3F">
        <w:rPr>
          <w:rFonts w:ascii="TH SarabunPSK" w:hAnsi="TH SarabunPSK" w:cs="TH SarabunPSK"/>
          <w:sz w:val="32"/>
          <w:szCs w:val="32"/>
        </w:rPr>
        <w:t xml:space="preserve">6 </w:t>
      </w:r>
      <w:r w:rsidR="00232D33" w:rsidRPr="00AC0C3F">
        <w:rPr>
          <w:rFonts w:ascii="TH SarabunPSK" w:hAnsi="TH SarabunPSK" w:cs="TH SarabunPSK" w:hint="cs"/>
          <w:sz w:val="32"/>
          <w:szCs w:val="32"/>
          <w:cs/>
        </w:rPr>
        <w:t>องค์ประกอบ คือ องค์ประกอบที่</w:t>
      </w:r>
      <w:r w:rsidR="00232D33" w:rsidRPr="00AC0C3F">
        <w:rPr>
          <w:rFonts w:ascii="TH SarabunPSK" w:hAnsi="TH SarabunPSK" w:cs="TH SarabunPSK"/>
          <w:sz w:val="32"/>
          <w:szCs w:val="32"/>
        </w:rPr>
        <w:t xml:space="preserve"> 1 </w:t>
      </w:r>
      <w:r w:rsidR="00232D33" w:rsidRPr="00AC0C3F">
        <w:rPr>
          <w:rFonts w:ascii="TH SarabunPSK" w:hAnsi="TH SarabunPSK" w:cs="TH SarabunPSK" w:hint="cs"/>
          <w:sz w:val="32"/>
          <w:szCs w:val="32"/>
          <w:cs/>
        </w:rPr>
        <w:t>การกำกับมาตรฐาน องค์ประกอบที่</w:t>
      </w:r>
      <w:r w:rsidR="00232D33" w:rsidRPr="00AC0C3F">
        <w:rPr>
          <w:rFonts w:ascii="TH SarabunPSK" w:hAnsi="TH SarabunPSK" w:cs="TH SarabunPSK"/>
          <w:sz w:val="32"/>
          <w:szCs w:val="32"/>
        </w:rPr>
        <w:t xml:space="preserve"> 2 </w:t>
      </w:r>
      <w:r w:rsidR="00232D33" w:rsidRPr="00AC0C3F">
        <w:rPr>
          <w:rFonts w:ascii="TH SarabunPSK" w:hAnsi="TH SarabunPSK" w:cs="TH SarabunPSK" w:hint="cs"/>
          <w:sz w:val="32"/>
          <w:szCs w:val="32"/>
          <w:cs/>
        </w:rPr>
        <w:t>บัณฑิต</w:t>
      </w:r>
      <w:r w:rsidR="00943C58" w:rsidRPr="00AC0C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2D33" w:rsidRPr="00AC0C3F">
        <w:rPr>
          <w:rFonts w:ascii="TH SarabunPSK" w:hAnsi="TH SarabunPSK" w:cs="TH SarabunPSK" w:hint="cs"/>
          <w:sz w:val="32"/>
          <w:szCs w:val="32"/>
          <w:cs/>
        </w:rPr>
        <w:t>องค์ประกอบที่</w:t>
      </w:r>
      <w:r w:rsidR="00232D33" w:rsidRPr="00AC0C3F">
        <w:rPr>
          <w:rFonts w:ascii="TH SarabunPSK" w:hAnsi="TH SarabunPSK" w:cs="TH SarabunPSK"/>
          <w:sz w:val="32"/>
          <w:szCs w:val="32"/>
        </w:rPr>
        <w:t xml:space="preserve"> 3 </w:t>
      </w:r>
      <w:r w:rsidR="00232D33" w:rsidRPr="00AC0C3F">
        <w:rPr>
          <w:rFonts w:ascii="TH SarabunPSK" w:hAnsi="TH SarabunPSK" w:cs="TH SarabunPSK" w:hint="cs"/>
          <w:sz w:val="32"/>
          <w:szCs w:val="32"/>
          <w:cs/>
        </w:rPr>
        <w:t>นักศึกษา องค์ประกอบที่</w:t>
      </w:r>
      <w:r w:rsidR="00232D33" w:rsidRPr="00AC0C3F">
        <w:rPr>
          <w:rFonts w:ascii="TH SarabunPSK" w:hAnsi="TH SarabunPSK" w:cs="TH SarabunPSK"/>
          <w:sz w:val="32"/>
          <w:szCs w:val="32"/>
        </w:rPr>
        <w:t xml:space="preserve"> 4</w:t>
      </w:r>
      <w:r w:rsidR="00943C58" w:rsidRPr="00AC0C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2D33" w:rsidRPr="00AC0C3F">
        <w:rPr>
          <w:rFonts w:ascii="TH SarabunPSK" w:hAnsi="TH SarabunPSK" w:cs="TH SarabunPSK" w:hint="cs"/>
          <w:sz w:val="32"/>
          <w:szCs w:val="32"/>
          <w:cs/>
        </w:rPr>
        <w:t>อาจารย์ องค์ประกอบที่</w:t>
      </w:r>
      <w:r w:rsidR="00232D33" w:rsidRPr="00AC0C3F">
        <w:rPr>
          <w:rFonts w:ascii="TH SarabunPSK" w:hAnsi="TH SarabunPSK" w:cs="TH SarabunPSK"/>
          <w:sz w:val="32"/>
          <w:szCs w:val="32"/>
        </w:rPr>
        <w:t xml:space="preserve"> 5 </w:t>
      </w:r>
      <w:r w:rsidR="00232D33" w:rsidRPr="00AC0C3F">
        <w:rPr>
          <w:rFonts w:ascii="TH SarabunPSK" w:hAnsi="TH SarabunPSK" w:cs="TH SarabunPSK" w:hint="cs"/>
          <w:sz w:val="32"/>
          <w:szCs w:val="32"/>
          <w:cs/>
        </w:rPr>
        <w:t>หลักสูตร การเรียนการสอน การประเมินผู้เรียน และองค์ประกอบที่</w:t>
      </w:r>
      <w:r w:rsidR="00232D33" w:rsidRPr="00AC0C3F">
        <w:rPr>
          <w:rFonts w:ascii="TH SarabunPSK" w:hAnsi="TH SarabunPSK" w:cs="TH SarabunPSK"/>
          <w:sz w:val="32"/>
          <w:szCs w:val="32"/>
        </w:rPr>
        <w:t xml:space="preserve"> 6 </w:t>
      </w:r>
      <w:r w:rsidR="00232D33" w:rsidRPr="00AC0C3F">
        <w:rPr>
          <w:rFonts w:ascii="TH SarabunPSK" w:hAnsi="TH SarabunPSK" w:cs="TH SarabunPSK" w:hint="cs"/>
          <w:sz w:val="32"/>
          <w:szCs w:val="32"/>
          <w:cs/>
        </w:rPr>
        <w:t>สิ่งสนับสนุนการเรียนรู้</w:t>
      </w:r>
    </w:p>
    <w:p w:rsidR="00232D33" w:rsidRPr="00CE0B0F" w:rsidRDefault="00232D33" w:rsidP="00232D33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CE0B0F">
        <w:rPr>
          <w:rFonts w:ascii="TH SarabunPSK" w:hAnsi="TH SarabunPSK" w:cs="TH SarabunPSK" w:hint="cs"/>
          <w:sz w:val="32"/>
          <w:szCs w:val="32"/>
          <w:cs/>
        </w:rPr>
        <w:t>ผล</w:t>
      </w:r>
      <w:r w:rsidRPr="00CE0B0F">
        <w:rPr>
          <w:rFonts w:ascii="TH SarabunPSK" w:hAnsi="TH SarabunPSK" w:cs="TH SarabunPSK"/>
          <w:sz w:val="32"/>
          <w:szCs w:val="32"/>
          <w:cs/>
        </w:rPr>
        <w:t xml:space="preserve">การประเมินในภาพรวมทั้ง </w:t>
      </w:r>
      <w:r w:rsidRPr="00CE0B0F">
        <w:rPr>
          <w:rFonts w:ascii="TH SarabunPSK" w:hAnsi="TH SarabunPSK" w:cs="TH SarabunPSK"/>
          <w:sz w:val="32"/>
          <w:szCs w:val="32"/>
        </w:rPr>
        <w:t xml:space="preserve">6 </w:t>
      </w:r>
      <w:r w:rsidRPr="00CE0B0F">
        <w:rPr>
          <w:rFonts w:ascii="TH SarabunPSK" w:hAnsi="TH SarabunPSK" w:cs="TH SarabunPSK" w:hint="cs"/>
          <w:sz w:val="32"/>
          <w:szCs w:val="32"/>
          <w:cs/>
        </w:rPr>
        <w:t>องค์ประกอบของ</w:t>
      </w:r>
      <w:r w:rsidR="006D7FB5" w:rsidRPr="009A1EEE">
        <w:rPr>
          <w:rFonts w:ascii="TH SarabunPSK" w:hAnsi="TH SarabunPSK" w:cs="TH SarabunPSK"/>
          <w:sz w:val="32"/>
          <w:szCs w:val="32"/>
          <w:cs/>
        </w:rPr>
        <w:t>หลักสูตรครุศาสตร์อุตสาหกรรมบัณฑิต</w:t>
      </w:r>
      <w:r w:rsidR="006D7F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7FB5" w:rsidRPr="009A1EEE">
        <w:rPr>
          <w:rFonts w:ascii="TH SarabunPSK" w:hAnsi="TH SarabunPSK" w:cs="TH SarabunPSK"/>
          <w:sz w:val="32"/>
          <w:szCs w:val="32"/>
          <w:cs/>
        </w:rPr>
        <w:t>สาขาวิชาวิศวกรรมอุตสาหการ คณะครุศาสตร์อุตสาหกรรมและเทคโนโลยี</w:t>
      </w:r>
      <w:r w:rsidR="001C2D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2C72" w:rsidRPr="00A96926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มหาวิทยาลัยเทคโนโลยีราชมงคลศรีวิชัย</w:t>
      </w:r>
      <w:r w:rsidR="00943C58" w:rsidRPr="00CE0B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E0B0F">
        <w:rPr>
          <w:rFonts w:ascii="TH SarabunPSK" w:hAnsi="TH SarabunPSK" w:cs="TH SarabunPSK" w:hint="cs"/>
          <w:sz w:val="32"/>
          <w:szCs w:val="32"/>
          <w:cs/>
        </w:rPr>
        <w:t xml:space="preserve">พบว่า อยู่ในระดับคุณภาพดี มีค่าคะแนนเฉลี่ยที่ </w:t>
      </w:r>
      <w:r w:rsidR="00584EFD">
        <w:rPr>
          <w:rFonts w:ascii="TH SarabunPSK" w:hAnsi="TH SarabunPSK" w:cs="TH SarabunPSK"/>
          <w:sz w:val="32"/>
          <w:szCs w:val="32"/>
        </w:rPr>
        <w:t>3.41</w:t>
      </w:r>
      <w:r w:rsidR="00264350">
        <w:rPr>
          <w:rFonts w:ascii="TH SarabunPSK" w:hAnsi="TH SarabunPSK" w:cs="TH SarabunPSK"/>
          <w:sz w:val="32"/>
          <w:szCs w:val="32"/>
        </w:rPr>
        <w:t xml:space="preserve"> </w:t>
      </w:r>
      <w:r w:rsidRPr="00CE0B0F">
        <w:rPr>
          <w:rFonts w:ascii="TH SarabunPSK" w:eastAsia="CordiaNew-Bold" w:hAnsi="TH SarabunPSK" w:cs="TH SarabunPSK"/>
          <w:sz w:val="32"/>
          <w:szCs w:val="32"/>
          <w:cs/>
        </w:rPr>
        <w:t xml:space="preserve">โดยด้านปัจจัยนำเข้า </w:t>
      </w:r>
      <w:r w:rsidRPr="00CE0B0F">
        <w:rPr>
          <w:rFonts w:ascii="TH SarabunPSK" w:eastAsia="CordiaNew-Bold" w:hAnsi="TH SarabunPSK" w:cs="TH SarabunPSK"/>
          <w:sz w:val="32"/>
          <w:szCs w:val="32"/>
        </w:rPr>
        <w:t xml:space="preserve">(Input) </w:t>
      </w:r>
      <w:r w:rsidRPr="00CE0B0F">
        <w:rPr>
          <w:rFonts w:ascii="TH SarabunPSK" w:hAnsi="TH SarabunPSK" w:cs="TH SarabunPSK" w:hint="cs"/>
          <w:sz w:val="32"/>
          <w:szCs w:val="32"/>
          <w:cs/>
        </w:rPr>
        <w:t>อยู่ในระดับคุณภาพ</w:t>
      </w:r>
      <w:r w:rsidR="00277887">
        <w:rPr>
          <w:rFonts w:ascii="TH SarabunPSK" w:hAnsi="TH SarabunPSK" w:cs="TH SarabunPSK" w:hint="cs"/>
          <w:sz w:val="32"/>
          <w:szCs w:val="32"/>
          <w:cs/>
        </w:rPr>
        <w:t>ดี</w:t>
      </w:r>
      <w:r w:rsidRPr="00CE0B0F">
        <w:rPr>
          <w:rFonts w:ascii="TH SarabunPSK" w:eastAsia="CordiaNew-Bold" w:hAnsi="TH SarabunPSK" w:cs="TH SarabunPSK" w:hint="cs"/>
          <w:sz w:val="32"/>
          <w:szCs w:val="32"/>
          <w:cs/>
        </w:rPr>
        <w:t>มีค่าคะแนน</w:t>
      </w:r>
      <w:r w:rsidRPr="00CE0B0F">
        <w:rPr>
          <w:rFonts w:ascii="TH SarabunPSK" w:hAnsi="TH SarabunPSK" w:cs="TH SarabunPSK"/>
          <w:sz w:val="32"/>
          <w:szCs w:val="32"/>
          <w:cs/>
        </w:rPr>
        <w:t xml:space="preserve">เฉลี่ยที่ </w:t>
      </w:r>
      <w:r w:rsidR="00277887">
        <w:rPr>
          <w:rFonts w:ascii="TH SarabunPSK" w:hAnsi="TH SarabunPSK" w:cs="TH SarabunPSK" w:hint="cs"/>
          <w:sz w:val="32"/>
          <w:szCs w:val="32"/>
          <w:cs/>
        </w:rPr>
        <w:t>3.</w:t>
      </w:r>
      <w:r w:rsidR="00584EFD">
        <w:rPr>
          <w:rFonts w:ascii="TH SarabunPSK" w:hAnsi="TH SarabunPSK" w:cs="TH SarabunPSK" w:hint="cs"/>
          <w:sz w:val="32"/>
          <w:szCs w:val="32"/>
          <w:cs/>
        </w:rPr>
        <w:t>13</w:t>
      </w:r>
      <w:r w:rsidR="002778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E0B0F">
        <w:rPr>
          <w:rFonts w:ascii="TH SarabunPSK" w:eastAsia="CordiaNew-Bold" w:hAnsi="TH SarabunPSK" w:cs="TH SarabunPSK"/>
          <w:sz w:val="32"/>
          <w:szCs w:val="32"/>
          <w:cs/>
        </w:rPr>
        <w:t xml:space="preserve">ด้านกระบวนการ </w:t>
      </w:r>
      <w:r w:rsidRPr="00CE0B0F">
        <w:rPr>
          <w:rFonts w:ascii="TH SarabunPSK" w:eastAsia="CordiaNew-Bold" w:hAnsi="TH SarabunPSK" w:cs="TH SarabunPSK"/>
          <w:sz w:val="32"/>
          <w:szCs w:val="32"/>
        </w:rPr>
        <w:t xml:space="preserve">(Process) </w:t>
      </w:r>
      <w:r w:rsidRPr="00CE0B0F">
        <w:rPr>
          <w:rFonts w:ascii="TH SarabunPSK" w:hAnsi="TH SarabunPSK" w:cs="TH SarabunPSK" w:hint="cs"/>
          <w:sz w:val="32"/>
          <w:szCs w:val="32"/>
          <w:cs/>
        </w:rPr>
        <w:t>อยู่ในระดับคุณภาพ</w:t>
      </w:r>
      <w:r w:rsidR="006E2F82">
        <w:rPr>
          <w:rFonts w:ascii="TH SarabunPSK" w:hAnsi="TH SarabunPSK" w:cs="TH SarabunPSK" w:hint="cs"/>
          <w:sz w:val="32"/>
          <w:szCs w:val="32"/>
          <w:cs/>
        </w:rPr>
        <w:t>ดี</w:t>
      </w:r>
      <w:r w:rsidRPr="00CE0B0F">
        <w:rPr>
          <w:rFonts w:ascii="TH SarabunPSK" w:eastAsia="CordiaNew-Bold" w:hAnsi="TH SarabunPSK" w:cs="TH SarabunPSK" w:hint="cs"/>
          <w:sz w:val="32"/>
          <w:szCs w:val="32"/>
          <w:cs/>
        </w:rPr>
        <w:t>มีค่าคะแนน</w:t>
      </w:r>
      <w:r w:rsidRPr="00CE0B0F">
        <w:rPr>
          <w:rFonts w:ascii="TH SarabunPSK" w:hAnsi="TH SarabunPSK" w:cs="TH SarabunPSK"/>
          <w:sz w:val="32"/>
          <w:szCs w:val="32"/>
          <w:cs/>
        </w:rPr>
        <w:t xml:space="preserve">เฉลี่ยที่ </w:t>
      </w:r>
      <w:r w:rsidR="00584EFD">
        <w:rPr>
          <w:rFonts w:ascii="TH SarabunPSK" w:hAnsi="TH SarabunPSK" w:cs="TH SarabunPSK"/>
          <w:sz w:val="32"/>
          <w:szCs w:val="32"/>
        </w:rPr>
        <w:t>3.50</w:t>
      </w:r>
      <w:r w:rsidRPr="00CE0B0F">
        <w:rPr>
          <w:rFonts w:ascii="TH SarabunPSK" w:hAnsi="TH SarabunPSK" w:cs="TH SarabunPSK" w:hint="cs"/>
          <w:sz w:val="32"/>
          <w:szCs w:val="32"/>
          <w:cs/>
        </w:rPr>
        <w:t xml:space="preserve"> และด้านผลผลิต </w:t>
      </w:r>
      <w:r w:rsidRPr="00CE0B0F">
        <w:rPr>
          <w:rFonts w:ascii="TH SarabunPSK" w:hAnsi="TH SarabunPSK" w:cs="TH SarabunPSK"/>
          <w:sz w:val="32"/>
          <w:szCs w:val="32"/>
        </w:rPr>
        <w:t xml:space="preserve">(Output) </w:t>
      </w:r>
      <w:r w:rsidRPr="00CE0B0F">
        <w:rPr>
          <w:rFonts w:ascii="TH SarabunPSK" w:hAnsi="TH SarabunPSK" w:cs="TH SarabunPSK" w:hint="cs"/>
          <w:sz w:val="32"/>
          <w:szCs w:val="32"/>
          <w:cs/>
        </w:rPr>
        <w:t>อยู่ในระดับคุณภาพดี</w:t>
      </w:r>
      <w:r w:rsidRPr="00CE0B0F">
        <w:rPr>
          <w:rFonts w:ascii="TH SarabunPSK" w:eastAsia="CordiaNew-Bold" w:hAnsi="TH SarabunPSK" w:cs="TH SarabunPSK" w:hint="cs"/>
          <w:sz w:val="32"/>
          <w:szCs w:val="32"/>
          <w:cs/>
        </w:rPr>
        <w:t>มาก มีค่าคะแนน</w:t>
      </w:r>
      <w:r w:rsidRPr="00CE0B0F">
        <w:rPr>
          <w:rFonts w:ascii="TH SarabunPSK" w:hAnsi="TH SarabunPSK" w:cs="TH SarabunPSK"/>
          <w:sz w:val="32"/>
          <w:szCs w:val="32"/>
          <w:cs/>
        </w:rPr>
        <w:t xml:space="preserve">เฉลี่ยที่ </w:t>
      </w:r>
      <w:r w:rsidR="00264350">
        <w:rPr>
          <w:rFonts w:ascii="TH SarabunPSK" w:hAnsi="TH SarabunPSK" w:cs="TH SarabunPSK"/>
          <w:sz w:val="32"/>
          <w:szCs w:val="32"/>
        </w:rPr>
        <w:t>4.</w:t>
      </w:r>
      <w:r w:rsidR="00584EFD">
        <w:rPr>
          <w:rFonts w:ascii="TH SarabunPSK" w:hAnsi="TH SarabunPSK" w:cs="TH SarabunPSK"/>
          <w:sz w:val="32"/>
          <w:szCs w:val="32"/>
        </w:rPr>
        <w:t>24</w:t>
      </w:r>
      <w:r w:rsidRPr="00CE0B0F">
        <w:rPr>
          <w:rFonts w:ascii="TH SarabunPSK" w:hAnsi="TH SarabunPSK" w:cs="TH SarabunPSK"/>
          <w:sz w:val="32"/>
          <w:szCs w:val="32"/>
        </w:rPr>
        <w:t xml:space="preserve"> </w:t>
      </w:r>
      <w:r w:rsidRPr="00CE0B0F">
        <w:rPr>
          <w:rFonts w:ascii="TH SarabunPSK" w:eastAsia="CordiaNew-Bold" w:hAnsi="TH SarabunPSK" w:cs="TH SarabunPSK"/>
          <w:sz w:val="32"/>
          <w:szCs w:val="32"/>
          <w:cs/>
        </w:rPr>
        <w:t>โดยมีค่าคะแนนในแต่ละองค์ประกอบดังนี้</w:t>
      </w:r>
    </w:p>
    <w:p w:rsidR="00232D33" w:rsidRPr="00B82DB4" w:rsidRDefault="00232D33" w:rsidP="00232D33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232D33" w:rsidRPr="000258B5" w:rsidRDefault="00232D33" w:rsidP="00232D33">
      <w:pPr>
        <w:rPr>
          <w:rFonts w:ascii="TH SarabunPSK" w:hAnsi="TH SarabunPSK" w:cs="TH SarabunPSK"/>
          <w:b/>
          <w:bCs/>
          <w:sz w:val="32"/>
          <w:szCs w:val="32"/>
        </w:rPr>
      </w:pPr>
      <w:r w:rsidRPr="000258B5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1 </w:t>
      </w:r>
      <w:r w:rsidRPr="000258B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0258B5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การกำกับมาตรฐาน</w:t>
      </w:r>
    </w:p>
    <w:p w:rsidR="00232D33" w:rsidRPr="000258B5" w:rsidRDefault="00232D33" w:rsidP="00232D33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0258B5">
        <w:rPr>
          <w:rFonts w:ascii="TH SarabunPSK" w:hAnsi="TH SarabunPSK" w:cs="TH SarabunPSK"/>
          <w:sz w:val="32"/>
          <w:szCs w:val="32"/>
          <w:cs/>
        </w:rPr>
        <w:t xml:space="preserve">ผลการประเมิน </w:t>
      </w:r>
      <w:r w:rsidRPr="000258B5">
        <w:rPr>
          <w:rFonts w:ascii="TH SarabunPSK" w:hAnsi="TH SarabunPSK" w:cs="TH SarabunPSK"/>
          <w:sz w:val="32"/>
          <w:szCs w:val="32"/>
        </w:rPr>
        <w:t xml:space="preserve">: </w:t>
      </w:r>
      <w:r w:rsidRPr="000258B5">
        <w:rPr>
          <w:rFonts w:ascii="TH SarabunPSK" w:hAnsi="TH SarabunPSK" w:cs="TH SarabunPSK" w:hint="cs"/>
          <w:sz w:val="32"/>
          <w:szCs w:val="32"/>
          <w:cs/>
        </w:rPr>
        <w:t>ผ่าน</w:t>
      </w:r>
      <w:r w:rsidRPr="000258B5">
        <w:rPr>
          <w:rFonts w:ascii="TH SarabunPSK" w:hAnsi="TH SarabunPSK" w:cs="TH SarabunPSK"/>
          <w:sz w:val="32"/>
          <w:szCs w:val="32"/>
        </w:rPr>
        <w:t xml:space="preserve"> (</w:t>
      </w:r>
      <w:r w:rsidRPr="000258B5">
        <w:rPr>
          <w:rFonts w:ascii="TH SarabunPSK" w:hAnsi="TH SarabunPSK" w:cs="TH SarabunPSK"/>
          <w:sz w:val="32"/>
          <w:szCs w:val="32"/>
          <w:cs/>
        </w:rPr>
        <w:t>หลักสูตรได้มาตรฐาน</w:t>
      </w:r>
      <w:r w:rsidRPr="000258B5">
        <w:rPr>
          <w:rFonts w:ascii="TH SarabunPSK" w:hAnsi="TH SarabunPSK" w:cs="TH SarabunPSK"/>
          <w:sz w:val="32"/>
          <w:szCs w:val="32"/>
        </w:rPr>
        <w:t xml:space="preserve">)   </w:t>
      </w:r>
      <w:r w:rsidRPr="000258B5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="000258B5" w:rsidRPr="000258B5">
        <w:rPr>
          <w:rFonts w:ascii="TH SarabunPSK" w:hAnsi="TH SarabunPSK" w:cs="TH SarabunPSK"/>
          <w:sz w:val="32"/>
          <w:szCs w:val="32"/>
        </w:rPr>
        <w:t>25</w:t>
      </w:r>
      <w:r w:rsidR="0059497D">
        <w:rPr>
          <w:rFonts w:ascii="TH SarabunPSK" w:hAnsi="TH SarabunPSK" w:cs="TH SarabunPSK" w:hint="cs"/>
          <w:sz w:val="32"/>
          <w:szCs w:val="32"/>
          <w:cs/>
        </w:rPr>
        <w:t>60</w:t>
      </w:r>
      <w:r w:rsidR="000258B5" w:rsidRPr="000258B5">
        <w:rPr>
          <w:rFonts w:ascii="TH SarabunPSK" w:hAnsi="TH SarabunPSK" w:cs="TH SarabunPSK"/>
          <w:sz w:val="32"/>
          <w:szCs w:val="32"/>
        </w:rPr>
        <w:t xml:space="preserve"> </w:t>
      </w:r>
      <w:r w:rsidRPr="000258B5">
        <w:rPr>
          <w:rFonts w:ascii="TH SarabunPSK" w:hAnsi="TH SarabunPSK" w:cs="TH SarabunPSK" w:hint="cs"/>
          <w:sz w:val="32"/>
          <w:szCs w:val="32"/>
          <w:cs/>
        </w:rPr>
        <w:t xml:space="preserve">หลักสูตรฯ มีผลการดำเนินงานขององค์ประกอบที่ </w:t>
      </w:r>
      <w:r w:rsidRPr="000258B5">
        <w:rPr>
          <w:rFonts w:ascii="TH SarabunPSK" w:hAnsi="TH SarabunPSK" w:cs="TH SarabunPSK"/>
          <w:sz w:val="32"/>
          <w:szCs w:val="32"/>
        </w:rPr>
        <w:t xml:space="preserve">1 </w:t>
      </w:r>
      <w:r w:rsidRPr="000258B5">
        <w:rPr>
          <w:rFonts w:ascii="TH SarabunPSK" w:hAnsi="TH SarabunPSK" w:cs="TH SarabunPSK" w:hint="cs"/>
          <w:sz w:val="32"/>
          <w:szCs w:val="32"/>
          <w:cs/>
        </w:rPr>
        <w:t xml:space="preserve">ดังนี้ </w:t>
      </w:r>
    </w:p>
    <w:p w:rsidR="00232D33" w:rsidRPr="00B71420" w:rsidRDefault="00232D33" w:rsidP="00232D33">
      <w:pPr>
        <w:tabs>
          <w:tab w:val="left" w:pos="1560"/>
        </w:tabs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71420">
        <w:rPr>
          <w:rFonts w:ascii="TH SarabunPSK" w:hAnsi="TH SarabunPSK" w:cs="TH SarabunPSK"/>
          <w:sz w:val="32"/>
          <w:szCs w:val="32"/>
        </w:rPr>
        <w:t>1.1</w:t>
      </w:r>
      <w:r w:rsidRPr="00B71420">
        <w:rPr>
          <w:rFonts w:ascii="TH SarabunPSK" w:hAnsi="TH SarabunPSK" w:cs="TH SarabunPSK"/>
          <w:sz w:val="32"/>
          <w:szCs w:val="32"/>
        </w:rPr>
        <w:tab/>
      </w:r>
      <w:r w:rsidR="008F6A33" w:rsidRPr="008F6A33">
        <w:rPr>
          <w:rFonts w:ascii="TH SarabunPSK" w:hAnsi="TH SarabunPSK" w:cs="TH SarabunPSK"/>
          <w:sz w:val="32"/>
          <w:szCs w:val="32"/>
          <w:cs/>
        </w:rPr>
        <w:t>หลักสูตรฯ มีอาจารย์ประจำหลักสูตรจำนวน 5 คน ซึ่งทุกคนเป็นอาจารย์ประจำหลักสูตรเพียง 1 หลักสูตร</w:t>
      </w:r>
    </w:p>
    <w:p w:rsidR="00232D33" w:rsidRPr="00B71420" w:rsidRDefault="00232D33" w:rsidP="00232D33">
      <w:pPr>
        <w:tabs>
          <w:tab w:val="left" w:pos="1560"/>
        </w:tabs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71420">
        <w:rPr>
          <w:rFonts w:ascii="TH SarabunPSK" w:hAnsi="TH SarabunPSK" w:cs="TH SarabunPSK"/>
          <w:sz w:val="32"/>
          <w:szCs w:val="32"/>
        </w:rPr>
        <w:t>1.2</w:t>
      </w:r>
      <w:r w:rsidRPr="00B71420">
        <w:rPr>
          <w:rFonts w:ascii="TH SarabunPSK" w:hAnsi="TH SarabunPSK" w:cs="TH SarabunPSK"/>
          <w:sz w:val="32"/>
          <w:szCs w:val="32"/>
        </w:rPr>
        <w:tab/>
      </w:r>
      <w:r w:rsidR="008F6A33" w:rsidRPr="008F6A33">
        <w:rPr>
          <w:rFonts w:ascii="TH SarabunPSK" w:hAnsi="TH SarabunPSK" w:cs="TH SarabunPSK"/>
          <w:sz w:val="32"/>
          <w:szCs w:val="32"/>
          <w:cs/>
        </w:rPr>
        <w:t>อาจารย์ประจำหลักสูตรมีคุณวุฒิระดับปริญญาโท 4 คน ระดับปริญญาเอก 1 คน โดยอาจารย์ประจำหลักสูตรทุกคนมีคุณวุฒิที่สัมพันธ์สาขาวิชาที่เปิดสอน อาจารย์ประจำหลักสูตรดำรงตำแหน่งทางวิชาการ ในตำแหน่งรองศาสตราจารย์ จำนวน 1 ท่าน</w:t>
      </w:r>
    </w:p>
    <w:p w:rsidR="00232D33" w:rsidRDefault="00232D33" w:rsidP="00232D33">
      <w:pPr>
        <w:tabs>
          <w:tab w:val="left" w:pos="1560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B71420">
        <w:rPr>
          <w:rFonts w:ascii="TH SarabunPSK" w:hAnsi="TH SarabunPSK" w:cs="TH SarabunPSK"/>
          <w:sz w:val="32"/>
          <w:szCs w:val="32"/>
        </w:rPr>
        <w:t>1.3</w:t>
      </w:r>
      <w:r w:rsidRPr="00B71420">
        <w:rPr>
          <w:rFonts w:ascii="TH SarabunPSK" w:hAnsi="TH SarabunPSK" w:cs="TH SarabunPSK"/>
          <w:sz w:val="32"/>
          <w:szCs w:val="32"/>
        </w:rPr>
        <w:tab/>
      </w:r>
      <w:r w:rsidR="008F6A33" w:rsidRPr="008F6A33">
        <w:rPr>
          <w:rFonts w:ascii="TH SarabunPSK" w:hAnsi="TH SarabunPSK" w:cs="TH SarabunPSK"/>
          <w:sz w:val="32"/>
          <w:szCs w:val="32"/>
          <w:cs/>
        </w:rPr>
        <w:t>หลักสูตรฯ มีการดำเนินงานให้เป็นไปตามตัวบ่งชี้ผลการดำเนินงานเพื่อการประกันคุณภาพหลักสูตรและการเรียนการสอนตามกรอบมาตรฐานคุณวุฒิระดับอุดมศึกษาแห่งชาติ (</w:t>
      </w:r>
      <w:r w:rsidR="008F6A33" w:rsidRPr="008F6A33">
        <w:rPr>
          <w:rFonts w:ascii="TH SarabunPSK" w:hAnsi="TH SarabunPSK" w:cs="TH SarabunPSK"/>
          <w:sz w:val="32"/>
          <w:szCs w:val="32"/>
        </w:rPr>
        <w:t xml:space="preserve">TQF) </w:t>
      </w:r>
      <w:r w:rsidR="008F6A33" w:rsidRPr="008F6A33">
        <w:rPr>
          <w:rFonts w:ascii="TH SarabunPSK" w:hAnsi="TH SarabunPSK" w:cs="TH SarabunPSK"/>
          <w:sz w:val="32"/>
          <w:szCs w:val="32"/>
          <w:cs/>
        </w:rPr>
        <w:t>ข้อ 1-5</w:t>
      </w:r>
    </w:p>
    <w:p w:rsidR="000725A4" w:rsidRPr="00B82DB4" w:rsidRDefault="000725A4" w:rsidP="00232D33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32D33" w:rsidRPr="00F62318" w:rsidRDefault="00232D33" w:rsidP="00232D3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62318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2 </w:t>
      </w:r>
      <w:r w:rsidRPr="00F6231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F62318">
        <w:rPr>
          <w:rFonts w:ascii="TH SarabunPSK" w:hAnsi="TH SarabunPSK" w:cs="TH SarabunPSK"/>
          <w:b/>
          <w:bCs/>
          <w:sz w:val="32"/>
          <w:szCs w:val="32"/>
          <w:cs/>
        </w:rPr>
        <w:t>บัณฑิต</w:t>
      </w:r>
    </w:p>
    <w:p w:rsidR="005232F8" w:rsidRDefault="00232D33" w:rsidP="005232F8">
      <w:pPr>
        <w:pStyle w:val="a8"/>
        <w:spacing w:after="0" w:line="240" w:lineRule="auto"/>
        <w:ind w:left="0" w:firstLine="70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62318">
        <w:rPr>
          <w:rFonts w:ascii="TH SarabunPSK" w:hAnsi="TH SarabunPSK" w:cs="TH SarabunPSK"/>
          <w:sz w:val="32"/>
          <w:szCs w:val="32"/>
          <w:cs/>
        </w:rPr>
        <w:t xml:space="preserve">ผลการประเมิน </w:t>
      </w:r>
      <w:r w:rsidR="00F62318" w:rsidRPr="00F62318">
        <w:rPr>
          <w:rFonts w:ascii="TH SarabunPSK" w:hAnsi="TH SarabunPSK" w:cs="TH SarabunPSK"/>
          <w:sz w:val="32"/>
          <w:szCs w:val="32"/>
        </w:rPr>
        <w:t>:  4.</w:t>
      </w:r>
      <w:r w:rsidR="00C949FC">
        <w:rPr>
          <w:rFonts w:ascii="TH SarabunPSK" w:hAnsi="TH SarabunPSK" w:cs="TH SarabunPSK"/>
          <w:sz w:val="32"/>
          <w:szCs w:val="32"/>
        </w:rPr>
        <w:t>24</w:t>
      </w:r>
      <w:r w:rsidRPr="00F62318">
        <w:rPr>
          <w:rFonts w:ascii="TH SarabunPSK" w:hAnsi="TH SarabunPSK" w:cs="TH SarabunPSK" w:hint="cs"/>
          <w:sz w:val="32"/>
          <w:szCs w:val="32"/>
          <w:cs/>
        </w:rPr>
        <w:t xml:space="preserve"> ระดับคุณภาพดีมาก </w:t>
      </w:r>
      <w:r w:rsidRPr="00F62318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="00EF3629">
        <w:rPr>
          <w:rFonts w:ascii="TH SarabunPSK" w:hAnsi="TH SarabunPSK" w:cs="TH SarabunPSK"/>
          <w:sz w:val="32"/>
          <w:szCs w:val="32"/>
        </w:rPr>
        <w:t>2560</w:t>
      </w:r>
      <w:r w:rsidRPr="00F62318">
        <w:rPr>
          <w:rFonts w:ascii="TH SarabunPSK" w:hAnsi="TH SarabunPSK" w:cs="TH SarabunPSK" w:hint="cs"/>
          <w:sz w:val="32"/>
          <w:szCs w:val="32"/>
          <w:cs/>
        </w:rPr>
        <w:t xml:space="preserve"> หลักสูตรฯ มีผลการ</w:t>
      </w:r>
      <w:r w:rsidRPr="00F0739B">
        <w:rPr>
          <w:rFonts w:ascii="TH SarabunPSK" w:hAnsi="TH SarabunPSK" w:cs="TH SarabunPSK" w:hint="cs"/>
          <w:sz w:val="32"/>
          <w:szCs w:val="32"/>
          <w:cs/>
        </w:rPr>
        <w:t xml:space="preserve">ดำเนินงานขององค์ประกอบที่ </w:t>
      </w:r>
      <w:r w:rsidRPr="00F0739B">
        <w:rPr>
          <w:rFonts w:ascii="TH SarabunPSK" w:hAnsi="TH SarabunPSK" w:cs="TH SarabunPSK"/>
          <w:sz w:val="32"/>
          <w:szCs w:val="32"/>
        </w:rPr>
        <w:t xml:space="preserve">2 </w:t>
      </w:r>
      <w:r w:rsidRPr="00F0739B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232D33" w:rsidRPr="00F0739B" w:rsidRDefault="007D5D28" w:rsidP="005232F8">
      <w:pPr>
        <w:pStyle w:val="a8"/>
        <w:spacing w:after="0" w:line="240" w:lineRule="auto"/>
        <w:ind w:left="0" w:firstLine="709"/>
        <w:contextualSpacing w:val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32D33" w:rsidRPr="00F0739B">
        <w:rPr>
          <w:rFonts w:ascii="TH SarabunPSK" w:hAnsi="TH SarabunPSK" w:cs="TH SarabunPSK" w:hint="cs"/>
          <w:sz w:val="32"/>
          <w:szCs w:val="32"/>
          <w:cs/>
        </w:rPr>
        <w:t xml:space="preserve">ตัวบ่งชี้ </w:t>
      </w:r>
      <w:r w:rsidR="00232D33" w:rsidRPr="00F0739B">
        <w:rPr>
          <w:rFonts w:ascii="TH SarabunPSK" w:hAnsi="TH SarabunPSK" w:cs="TH SarabunPSK"/>
          <w:sz w:val="32"/>
          <w:szCs w:val="32"/>
        </w:rPr>
        <w:t xml:space="preserve">2.1 </w:t>
      </w:r>
      <w:r w:rsidR="00232D33" w:rsidRPr="00F0739B">
        <w:rPr>
          <w:rFonts w:ascii="TH SarabunPSK" w:hAnsi="TH SarabunPSK" w:cs="TH SarabunPSK"/>
          <w:sz w:val="32"/>
          <w:szCs w:val="32"/>
          <w:cs/>
        </w:rPr>
        <w:tab/>
        <w:t>คุณภาพบัณฑิตตามกรอบมาตรฐานคุณวุฒิระดับอุดมศึกษาแห่งชาติ</w:t>
      </w:r>
      <w:r w:rsidR="00F0739B" w:rsidRPr="00F0739B">
        <w:rPr>
          <w:rFonts w:ascii="TH SarabunPSK" w:hAnsi="TH SarabunPSK" w:cs="TH SarabunPSK" w:hint="cs"/>
          <w:sz w:val="32"/>
          <w:szCs w:val="32"/>
          <w:cs/>
        </w:rPr>
        <w:t xml:space="preserve"> 4.</w:t>
      </w:r>
      <w:r w:rsidR="00C949FC">
        <w:rPr>
          <w:rFonts w:ascii="TH SarabunPSK" w:hAnsi="TH SarabunPSK" w:cs="TH SarabunPSK" w:hint="cs"/>
          <w:sz w:val="32"/>
          <w:szCs w:val="32"/>
          <w:cs/>
        </w:rPr>
        <w:t>57</w:t>
      </w:r>
      <w:r w:rsidR="00232D33" w:rsidRPr="00F0739B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  <w:r w:rsidR="005232F8">
        <w:rPr>
          <w:rFonts w:ascii="TH SarabunPSK" w:hAnsi="TH SarabunPSK" w:cs="TH SarabunPSK" w:hint="cs"/>
          <w:sz w:val="32"/>
          <w:szCs w:val="32"/>
          <w:cs/>
        </w:rPr>
        <w:tab/>
      </w:r>
      <w:r w:rsidR="00232D33" w:rsidRPr="00F0739B">
        <w:rPr>
          <w:rFonts w:ascii="TH SarabunPSK" w:hAnsi="TH SarabunPSK" w:cs="TH SarabunPSK"/>
          <w:sz w:val="32"/>
          <w:szCs w:val="32"/>
          <w:cs/>
        </w:rPr>
        <w:t xml:space="preserve">ตัวบ่งชี้ </w:t>
      </w:r>
      <w:r w:rsidR="00232D33" w:rsidRPr="00F0739B">
        <w:rPr>
          <w:rFonts w:ascii="TH SarabunPSK" w:hAnsi="TH SarabunPSK" w:cs="TH SarabunPSK"/>
          <w:sz w:val="32"/>
          <w:szCs w:val="32"/>
        </w:rPr>
        <w:t xml:space="preserve">2.2 </w:t>
      </w:r>
      <w:r w:rsidR="00232D33" w:rsidRPr="00F0739B">
        <w:rPr>
          <w:rFonts w:ascii="TH SarabunPSK" w:eastAsia="CordiaNew-Bold" w:hAnsi="TH SarabunPSK" w:cs="TH SarabunPSK"/>
          <w:sz w:val="32"/>
          <w:szCs w:val="32"/>
          <w:cs/>
        </w:rPr>
        <w:tab/>
        <w:t>บัณฑิตปริญญาตรีที่ได้งานทำหรือประกอบอาชีพอิสระ ภายใน 1 ปี</w:t>
      </w:r>
      <w:r w:rsidR="00232D33" w:rsidRPr="00F0739B">
        <w:rPr>
          <w:rFonts w:ascii="TH SarabunPSK" w:hAnsi="TH SarabunPSK" w:cs="TH SarabunPSK"/>
          <w:sz w:val="32"/>
          <w:szCs w:val="32"/>
        </w:rPr>
        <w:t xml:space="preserve"> </w:t>
      </w:r>
      <w:r w:rsidR="00C949FC">
        <w:rPr>
          <w:rFonts w:ascii="TH SarabunPSK" w:hAnsi="TH SarabunPSK" w:cs="TH SarabunPSK" w:hint="cs"/>
          <w:sz w:val="32"/>
          <w:szCs w:val="32"/>
          <w:cs/>
        </w:rPr>
        <w:t>3.91</w:t>
      </w:r>
      <w:r w:rsidR="00232D33" w:rsidRPr="00F0739B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</w:p>
    <w:p w:rsidR="00232D33" w:rsidRPr="005232F8" w:rsidRDefault="00232D33" w:rsidP="00232D33">
      <w:pPr>
        <w:rPr>
          <w:rFonts w:ascii="TH SarabunPSK" w:hAnsi="TH SarabunPSK" w:cs="TH SarabunPSK"/>
          <w:sz w:val="32"/>
          <w:szCs w:val="32"/>
          <w:cs/>
        </w:rPr>
      </w:pPr>
    </w:p>
    <w:p w:rsidR="006847BE" w:rsidRPr="005232F8" w:rsidRDefault="005232F8" w:rsidP="006847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847BE" w:rsidRPr="005232F8">
        <w:rPr>
          <w:rFonts w:ascii="TH SarabunPSK" w:hAnsi="TH SarabunPSK" w:cs="TH SarabunPSK"/>
          <w:sz w:val="32"/>
          <w:szCs w:val="32"/>
          <w:cs/>
        </w:rPr>
        <w:t>สรุปจุดแข็ง จากผลการประเมินคุณภาพ</w:t>
      </w:r>
    </w:p>
    <w:p w:rsidR="00C949FC" w:rsidRDefault="00C949FC" w:rsidP="0035272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352720" w:rsidRPr="0084174A" w:rsidRDefault="00352720" w:rsidP="00352720">
      <w:pPr>
        <w:ind w:firstLine="720"/>
        <w:rPr>
          <w:rFonts w:ascii="TH SarabunPSK" w:hAnsi="TH SarabunPSK" w:cs="TH SarabunPSK"/>
          <w:sz w:val="32"/>
          <w:szCs w:val="32"/>
        </w:rPr>
      </w:pPr>
      <w:r w:rsidRPr="0084174A">
        <w:rPr>
          <w:rFonts w:ascii="TH SarabunPSK" w:hAnsi="TH SarabunPSK" w:cs="TH SarabunPSK"/>
          <w:sz w:val="32"/>
          <w:szCs w:val="32"/>
          <w:cs/>
        </w:rPr>
        <w:t>จุดที่ควรพัฒนาและแนวทางพัฒนาจากผลการประเมินคุณภาพ</w:t>
      </w:r>
    </w:p>
    <w:p w:rsidR="00352720" w:rsidRPr="00412362" w:rsidRDefault="00C949FC" w:rsidP="00C949FC">
      <w:pPr>
        <w:pStyle w:val="a8"/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 w:rsidRPr="00C949FC">
        <w:rPr>
          <w:rFonts w:ascii="TH SarabunPSK" w:hAnsi="TH SarabunPSK" w:cs="TH SarabunPSK"/>
          <w:sz w:val="32"/>
          <w:szCs w:val="32"/>
          <w:cs/>
        </w:rPr>
        <w:t>ทบทวนภาวะการมีงานทำของบัณฑิต ในประเด็นการได้งานทำที่ตรงสาขาวิชา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352720" w:rsidRPr="00352720">
        <w:rPr>
          <w:rFonts w:ascii="TH SarabunPSK" w:hAnsi="TH SarabunPSK" w:cs="TH SarabunPSK"/>
          <w:sz w:val="32"/>
          <w:szCs w:val="32"/>
          <w:cs/>
        </w:rPr>
        <w:t>ส่งเสริมและแนะแนวให้บัณฑิตได้งานทำตรงสาขาเพิ่มขึ้น</w:t>
      </w:r>
    </w:p>
    <w:p w:rsidR="0057358C" w:rsidRDefault="0057358C" w:rsidP="00A347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F221F" w:rsidRPr="00A347F1" w:rsidRDefault="00232D33" w:rsidP="00A347F1">
      <w:pPr>
        <w:rPr>
          <w:rFonts w:ascii="TH SarabunPSK" w:hAnsi="TH SarabunPSK" w:cs="TH SarabunPSK"/>
          <w:sz w:val="32"/>
          <w:szCs w:val="32"/>
        </w:rPr>
      </w:pPr>
      <w:r w:rsidRPr="00A347F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องค์ประกอบที่ 3</w:t>
      </w:r>
      <w:r w:rsidRPr="00A347F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A347F1">
        <w:rPr>
          <w:rFonts w:ascii="TH SarabunPSK" w:hAnsi="TH SarabunPSK" w:cs="TH SarabunPSK"/>
          <w:b/>
          <w:bCs/>
          <w:sz w:val="32"/>
          <w:szCs w:val="32"/>
          <w:cs/>
        </w:rPr>
        <w:t>นักศึกษา</w:t>
      </w:r>
    </w:p>
    <w:p w:rsidR="0004340B" w:rsidRDefault="001F221F" w:rsidP="00B105AC">
      <w:pPr>
        <w:spacing w:line="276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32D33" w:rsidRPr="006847BE">
        <w:rPr>
          <w:rFonts w:ascii="TH SarabunPSK" w:hAnsi="TH SarabunPSK" w:cs="TH SarabunPSK"/>
          <w:sz w:val="32"/>
          <w:szCs w:val="32"/>
          <w:cs/>
        </w:rPr>
        <w:t xml:space="preserve">ผลการประเมิน </w:t>
      </w:r>
      <w:r w:rsidR="00232D33" w:rsidRPr="006847BE">
        <w:rPr>
          <w:rFonts w:ascii="TH SarabunPSK" w:hAnsi="TH SarabunPSK" w:cs="TH SarabunPSK"/>
          <w:sz w:val="32"/>
          <w:szCs w:val="32"/>
        </w:rPr>
        <w:t xml:space="preserve">:  </w:t>
      </w:r>
      <w:r w:rsidR="001D7728">
        <w:rPr>
          <w:rFonts w:ascii="TH SarabunPSK" w:hAnsi="TH SarabunPSK" w:cs="TH SarabunPSK"/>
          <w:sz w:val="32"/>
          <w:szCs w:val="32"/>
        </w:rPr>
        <w:t>3</w:t>
      </w:r>
      <w:r w:rsidR="006E2F82">
        <w:rPr>
          <w:rFonts w:ascii="TH SarabunPSK" w:hAnsi="TH SarabunPSK" w:cs="TH SarabunPSK" w:hint="cs"/>
          <w:sz w:val="32"/>
          <w:szCs w:val="32"/>
          <w:cs/>
        </w:rPr>
        <w:t>.</w:t>
      </w:r>
      <w:r w:rsidR="000B36C6">
        <w:rPr>
          <w:rFonts w:ascii="TH SarabunPSK" w:hAnsi="TH SarabunPSK" w:cs="TH SarabunPSK" w:hint="cs"/>
          <w:sz w:val="32"/>
          <w:szCs w:val="32"/>
          <w:cs/>
        </w:rPr>
        <w:t>00</w:t>
      </w:r>
      <w:r w:rsidR="00232D33" w:rsidRPr="006847BE">
        <w:rPr>
          <w:rFonts w:ascii="TH SarabunPSK" w:hAnsi="TH SarabunPSK" w:cs="TH SarabunPSK" w:hint="cs"/>
          <w:sz w:val="32"/>
          <w:szCs w:val="32"/>
          <w:cs/>
        </w:rPr>
        <w:t xml:space="preserve"> ระดับคุณภาพ</w:t>
      </w:r>
      <w:r w:rsidR="000B36C6">
        <w:rPr>
          <w:rFonts w:ascii="TH SarabunPSK" w:hAnsi="TH SarabunPSK" w:cs="TH SarabunPSK" w:hint="cs"/>
          <w:sz w:val="32"/>
          <w:szCs w:val="32"/>
          <w:cs/>
        </w:rPr>
        <w:t xml:space="preserve">ปานกลาง </w:t>
      </w:r>
      <w:r w:rsidR="00232D33" w:rsidRPr="006847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2D33" w:rsidRPr="006847BE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="00EF3629">
        <w:rPr>
          <w:rFonts w:ascii="TH SarabunPSK" w:hAnsi="TH SarabunPSK" w:cs="TH SarabunPSK"/>
          <w:sz w:val="32"/>
          <w:szCs w:val="32"/>
        </w:rPr>
        <w:t>2560</w:t>
      </w:r>
      <w:r w:rsidR="00232D33" w:rsidRPr="006847BE">
        <w:rPr>
          <w:rFonts w:ascii="TH SarabunPSK" w:hAnsi="TH SarabunPSK" w:cs="TH SarabunPSK" w:hint="cs"/>
          <w:sz w:val="32"/>
          <w:szCs w:val="32"/>
          <w:cs/>
        </w:rPr>
        <w:t xml:space="preserve"> หลักสูตรฯ มีผลการดำเนินงานขององค์ประกอบที่ </w:t>
      </w:r>
      <w:r w:rsidR="00232D33" w:rsidRPr="006847BE">
        <w:rPr>
          <w:rFonts w:ascii="TH SarabunPSK" w:hAnsi="TH SarabunPSK" w:cs="TH SarabunPSK"/>
          <w:sz w:val="32"/>
          <w:szCs w:val="32"/>
        </w:rPr>
        <w:t xml:space="preserve">3 </w:t>
      </w:r>
      <w:r w:rsidR="00232D33" w:rsidRPr="006847BE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04340B" w:rsidRDefault="0004340B" w:rsidP="0004340B">
      <w:pPr>
        <w:spacing w:line="276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="00232D33" w:rsidRPr="006847BE">
        <w:rPr>
          <w:rFonts w:ascii="TH SarabunPSK" w:hAnsi="TH SarabunPSK" w:cs="TH SarabunPSK" w:hint="cs"/>
          <w:sz w:val="32"/>
          <w:szCs w:val="32"/>
          <w:cs/>
        </w:rPr>
        <w:t xml:space="preserve">ตัวบ่งชี้ </w:t>
      </w:r>
      <w:r w:rsidR="00232D33" w:rsidRPr="006847BE">
        <w:rPr>
          <w:rFonts w:ascii="TH SarabunPSK" w:hAnsi="TH SarabunPSK" w:cs="TH SarabunPSK"/>
          <w:sz w:val="32"/>
          <w:szCs w:val="32"/>
        </w:rPr>
        <w:t xml:space="preserve">3.1 </w:t>
      </w:r>
      <w:r w:rsidR="00232D33" w:rsidRPr="006847BE">
        <w:rPr>
          <w:rFonts w:ascii="TH SarabunPSK" w:hAnsi="TH SarabunPSK" w:cs="TH SarabunPSK"/>
          <w:sz w:val="32"/>
          <w:szCs w:val="32"/>
          <w:cs/>
        </w:rPr>
        <w:tab/>
      </w:r>
      <w:r w:rsidR="00232D33" w:rsidRPr="006847BE">
        <w:rPr>
          <w:rFonts w:ascii="TH SarabunPSK" w:hAnsi="TH SarabunPSK" w:cs="TH SarabunPSK" w:hint="cs"/>
          <w:sz w:val="32"/>
          <w:szCs w:val="32"/>
          <w:cs/>
        </w:rPr>
        <w:t>การรับนักศึกษามีผลการดำเนินงาน</w:t>
      </w:r>
      <w:r w:rsidR="00232D33" w:rsidRPr="006847BE">
        <w:rPr>
          <w:rFonts w:ascii="TH SarabunPSK" w:eastAsia="CordiaNew-Bold" w:hAnsi="TH SarabunPSK" w:cs="TH SarabunPSK"/>
          <w:sz w:val="32"/>
          <w:szCs w:val="32"/>
          <w:cs/>
        </w:rPr>
        <w:t xml:space="preserve">ในระดับ </w:t>
      </w:r>
      <w:r w:rsidR="00232D33" w:rsidRPr="006847BE">
        <w:rPr>
          <w:rFonts w:ascii="TH SarabunPSK" w:eastAsia="CordiaNew-Bold" w:hAnsi="TH SarabunPSK" w:cs="TH SarabunPSK"/>
          <w:sz w:val="32"/>
          <w:szCs w:val="32"/>
        </w:rPr>
        <w:t>3</w:t>
      </w:r>
    </w:p>
    <w:p w:rsidR="0004340B" w:rsidRDefault="0004340B" w:rsidP="002B28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55"/>
        </w:tabs>
        <w:spacing w:line="276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="00232D33" w:rsidRPr="006847BE">
        <w:rPr>
          <w:rFonts w:ascii="TH SarabunPSK" w:hAnsi="TH SarabunPSK" w:cs="TH SarabunPSK"/>
          <w:sz w:val="32"/>
          <w:szCs w:val="32"/>
          <w:cs/>
        </w:rPr>
        <w:t xml:space="preserve">ตัวบ่งชี้ </w:t>
      </w:r>
      <w:r w:rsidR="00232D33" w:rsidRPr="006847BE">
        <w:rPr>
          <w:rFonts w:ascii="TH SarabunPSK" w:hAnsi="TH SarabunPSK" w:cs="TH SarabunPSK"/>
          <w:sz w:val="32"/>
          <w:szCs w:val="32"/>
        </w:rPr>
        <w:t xml:space="preserve">3.2 </w:t>
      </w:r>
      <w:r w:rsidR="00232D33" w:rsidRPr="006847BE">
        <w:rPr>
          <w:rFonts w:ascii="TH SarabunPSK" w:eastAsia="CordiaNew-Bold" w:hAnsi="TH SarabunPSK" w:cs="TH SarabunPSK"/>
          <w:sz w:val="32"/>
          <w:szCs w:val="32"/>
          <w:cs/>
        </w:rPr>
        <w:tab/>
        <w:t>การส่งเสริมและพัฒนานักศึกษา</w:t>
      </w:r>
      <w:r w:rsidR="00232D33" w:rsidRPr="006847BE">
        <w:rPr>
          <w:rFonts w:ascii="TH SarabunPSK" w:hAnsi="TH SarabunPSK" w:cs="TH SarabunPSK" w:hint="cs"/>
          <w:sz w:val="32"/>
          <w:szCs w:val="32"/>
          <w:cs/>
        </w:rPr>
        <w:t>มีผลการดำเนินงาน</w:t>
      </w:r>
      <w:r w:rsidR="00232D33" w:rsidRPr="006847BE">
        <w:rPr>
          <w:rFonts w:ascii="TH SarabunPSK" w:eastAsia="CordiaNew-Bold" w:hAnsi="TH SarabunPSK" w:cs="TH SarabunPSK"/>
          <w:sz w:val="32"/>
          <w:szCs w:val="32"/>
          <w:cs/>
        </w:rPr>
        <w:t xml:space="preserve">ในระดับ </w:t>
      </w:r>
      <w:r w:rsidR="00D523AC">
        <w:rPr>
          <w:rFonts w:ascii="TH SarabunPSK" w:hAnsi="TH SarabunPSK" w:cs="TH SarabunPSK"/>
          <w:sz w:val="32"/>
          <w:szCs w:val="32"/>
        </w:rPr>
        <w:t>3</w:t>
      </w:r>
      <w:r w:rsidR="002B282C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:rsidR="00232D33" w:rsidRPr="0004340B" w:rsidRDefault="0004340B" w:rsidP="0004340B">
      <w:pPr>
        <w:spacing w:line="276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="00232D33" w:rsidRPr="006847BE">
        <w:rPr>
          <w:rFonts w:ascii="TH SarabunPSK" w:hAnsi="TH SarabunPSK" w:cs="TH SarabunPSK"/>
          <w:sz w:val="32"/>
          <w:szCs w:val="32"/>
          <w:cs/>
        </w:rPr>
        <w:t xml:space="preserve">ตัวบ่งชี้ </w:t>
      </w:r>
      <w:r w:rsidR="00232D33" w:rsidRPr="006847BE">
        <w:rPr>
          <w:rFonts w:ascii="TH SarabunPSK" w:hAnsi="TH SarabunPSK" w:cs="TH SarabunPSK"/>
          <w:sz w:val="32"/>
          <w:szCs w:val="32"/>
        </w:rPr>
        <w:t xml:space="preserve">3.3 </w:t>
      </w:r>
      <w:r w:rsidR="00232D33" w:rsidRPr="006847BE">
        <w:rPr>
          <w:rFonts w:ascii="TH SarabunPSK" w:eastAsia="CordiaNew-Bold" w:hAnsi="TH SarabunPSK" w:cs="TH SarabunPSK" w:hint="cs"/>
          <w:sz w:val="32"/>
          <w:szCs w:val="32"/>
          <w:cs/>
        </w:rPr>
        <w:tab/>
      </w:r>
      <w:r w:rsidR="00232D33" w:rsidRPr="006847BE">
        <w:rPr>
          <w:rFonts w:ascii="TH SarabunPSK" w:eastAsia="CordiaNew-Bold" w:hAnsi="TH SarabunPSK" w:cs="TH SarabunPSK"/>
          <w:sz w:val="32"/>
          <w:szCs w:val="32"/>
          <w:cs/>
        </w:rPr>
        <w:t>ผลที่เกิดกับนักศึกษา</w:t>
      </w:r>
      <w:r w:rsidR="00232D33" w:rsidRPr="006847BE">
        <w:rPr>
          <w:rFonts w:ascii="TH SarabunPSK" w:hAnsi="TH SarabunPSK" w:cs="TH SarabunPSK" w:hint="cs"/>
          <w:sz w:val="32"/>
          <w:szCs w:val="32"/>
          <w:cs/>
        </w:rPr>
        <w:t>มีผลการดำเนินงาน</w:t>
      </w:r>
      <w:r w:rsidR="00232D33" w:rsidRPr="006847BE">
        <w:rPr>
          <w:rFonts w:ascii="TH SarabunPSK" w:eastAsia="CordiaNew-Bold" w:hAnsi="TH SarabunPSK" w:cs="TH SarabunPSK"/>
          <w:sz w:val="32"/>
          <w:szCs w:val="32"/>
          <w:cs/>
        </w:rPr>
        <w:t xml:space="preserve">ในระดับ </w:t>
      </w:r>
      <w:r w:rsidR="00412362">
        <w:rPr>
          <w:rFonts w:ascii="TH SarabunPSK" w:eastAsia="CordiaNew-Bold" w:hAnsi="TH SarabunPSK" w:cs="TH SarabunPSK"/>
          <w:sz w:val="32"/>
          <w:szCs w:val="32"/>
        </w:rPr>
        <w:t>3</w:t>
      </w:r>
    </w:p>
    <w:p w:rsidR="00232D33" w:rsidRPr="001F221F" w:rsidRDefault="001F221F" w:rsidP="001F221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32D33" w:rsidRPr="001F221F">
        <w:rPr>
          <w:rFonts w:ascii="TH SarabunPSK" w:hAnsi="TH SarabunPSK" w:cs="TH SarabunPSK"/>
          <w:sz w:val="32"/>
          <w:szCs w:val="32"/>
          <w:cs/>
        </w:rPr>
        <w:t>สรุปจุดแข็ง จากผลการประเมินคุณภาพ</w:t>
      </w:r>
    </w:p>
    <w:p w:rsidR="00D523AC" w:rsidRDefault="00D523AC" w:rsidP="0084174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1F221F" w:rsidRPr="0084174A" w:rsidRDefault="00DB5B17" w:rsidP="0084174A">
      <w:pPr>
        <w:ind w:firstLine="720"/>
        <w:rPr>
          <w:rFonts w:ascii="TH SarabunPSK" w:hAnsi="TH SarabunPSK" w:cs="TH SarabunPSK"/>
          <w:sz w:val="32"/>
          <w:szCs w:val="32"/>
        </w:rPr>
      </w:pPr>
      <w:r w:rsidRPr="0084174A">
        <w:rPr>
          <w:rFonts w:ascii="TH SarabunPSK" w:hAnsi="TH SarabunPSK" w:cs="TH SarabunPSK"/>
          <w:sz w:val="32"/>
          <w:szCs w:val="32"/>
          <w:cs/>
        </w:rPr>
        <w:t>จุดที่ควรพัฒนาและแนวทางพัฒนาจากผลการประเมินคุณภาพ</w:t>
      </w:r>
    </w:p>
    <w:p w:rsidR="00412362" w:rsidRPr="00412362" w:rsidRDefault="00D523AC" w:rsidP="00D523AC">
      <w:pPr>
        <w:pStyle w:val="a8"/>
        <w:numPr>
          <w:ilvl w:val="0"/>
          <w:numId w:val="28"/>
        </w:numPr>
        <w:rPr>
          <w:rFonts w:ascii="TH SarabunPSK" w:hAnsi="TH SarabunPSK" w:cs="TH SarabunPSK"/>
          <w:sz w:val="32"/>
          <w:szCs w:val="32"/>
        </w:rPr>
      </w:pPr>
      <w:r w:rsidRPr="00D523AC">
        <w:rPr>
          <w:rFonts w:ascii="TH SarabunPSK" w:hAnsi="TH SarabunPSK" w:cs="TH SarabunPSK"/>
          <w:sz w:val="32"/>
          <w:szCs w:val="32"/>
          <w:cs/>
        </w:rPr>
        <w:t>ควรกำหนดแผนการรับ การดูแลและส่งเสริมนักศึกษาให้มีอัตราการคงอยู่ และอัตราการสำเร็จการศึกษาที่ดีขึ้น</w:t>
      </w:r>
    </w:p>
    <w:p w:rsidR="00412362" w:rsidRDefault="00412362" w:rsidP="004123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80F38" w:rsidRDefault="00232D33" w:rsidP="00680F38">
      <w:pPr>
        <w:rPr>
          <w:rFonts w:ascii="TH SarabunPSK" w:hAnsi="TH SarabunPSK" w:cs="TH SarabunPSK"/>
          <w:b/>
          <w:bCs/>
          <w:sz w:val="32"/>
          <w:szCs w:val="32"/>
        </w:rPr>
      </w:pPr>
      <w:r w:rsidRPr="009B4111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4</w:t>
      </w:r>
      <w:r w:rsidRPr="009B411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9B4111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</w:p>
    <w:p w:rsidR="00680F38" w:rsidRDefault="00680F38" w:rsidP="00680F3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32D33" w:rsidRPr="009B4111">
        <w:rPr>
          <w:rFonts w:ascii="TH SarabunPSK" w:hAnsi="TH SarabunPSK" w:cs="TH SarabunPSK"/>
          <w:sz w:val="32"/>
          <w:szCs w:val="32"/>
          <w:cs/>
        </w:rPr>
        <w:t xml:space="preserve">ผลการประเมิน </w:t>
      </w:r>
      <w:r w:rsidR="009B4111" w:rsidRPr="009B4111">
        <w:rPr>
          <w:rFonts w:ascii="TH SarabunPSK" w:hAnsi="TH SarabunPSK" w:cs="TH SarabunPSK"/>
          <w:sz w:val="32"/>
          <w:szCs w:val="32"/>
        </w:rPr>
        <w:t xml:space="preserve">:  </w:t>
      </w:r>
      <w:r w:rsidR="001F4871">
        <w:rPr>
          <w:rFonts w:ascii="TH SarabunPSK" w:hAnsi="TH SarabunPSK" w:cs="TH SarabunPSK" w:hint="cs"/>
          <w:sz w:val="32"/>
          <w:szCs w:val="32"/>
          <w:cs/>
        </w:rPr>
        <w:t>3.30</w:t>
      </w:r>
      <w:r w:rsidR="00232D33" w:rsidRPr="009B4111">
        <w:rPr>
          <w:rFonts w:ascii="TH SarabunPSK" w:hAnsi="TH SarabunPSK" w:cs="TH SarabunPSK" w:hint="cs"/>
          <w:sz w:val="32"/>
          <w:szCs w:val="32"/>
          <w:cs/>
        </w:rPr>
        <w:t xml:space="preserve"> ระดับคุณภาพ</w:t>
      </w:r>
      <w:r w:rsidR="00EB09B2">
        <w:rPr>
          <w:rFonts w:ascii="TH SarabunPSK" w:hAnsi="TH SarabunPSK" w:cs="TH SarabunPSK" w:hint="cs"/>
          <w:sz w:val="32"/>
          <w:szCs w:val="32"/>
          <w:cs/>
        </w:rPr>
        <w:t>ดี</w:t>
      </w:r>
      <w:r w:rsidR="00232D33" w:rsidRPr="009B41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2D33" w:rsidRPr="009B4111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="00EF3629">
        <w:rPr>
          <w:rFonts w:ascii="TH SarabunPSK" w:hAnsi="TH SarabunPSK" w:cs="TH SarabunPSK"/>
          <w:sz w:val="32"/>
          <w:szCs w:val="32"/>
        </w:rPr>
        <w:t>2560</w:t>
      </w:r>
      <w:r w:rsidR="00232D33" w:rsidRPr="009B4111">
        <w:rPr>
          <w:rFonts w:ascii="TH SarabunPSK" w:hAnsi="TH SarabunPSK" w:cs="TH SarabunPSK" w:hint="cs"/>
          <w:sz w:val="32"/>
          <w:szCs w:val="32"/>
          <w:cs/>
        </w:rPr>
        <w:t xml:space="preserve"> หลักสูตรฯ มีผลการดำเนินงานขององค์ประกอบที่ </w:t>
      </w:r>
      <w:r w:rsidR="00232D33" w:rsidRPr="009B4111">
        <w:rPr>
          <w:rFonts w:ascii="TH SarabunPSK" w:hAnsi="TH SarabunPSK" w:cs="TH SarabunPSK"/>
          <w:sz w:val="32"/>
          <w:szCs w:val="32"/>
        </w:rPr>
        <w:t xml:space="preserve">4 </w:t>
      </w:r>
      <w:r w:rsidR="00232D33" w:rsidRPr="009B4111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680F38" w:rsidRDefault="00680F38" w:rsidP="00680F3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32D33" w:rsidRPr="009B4111">
        <w:rPr>
          <w:rFonts w:ascii="TH SarabunPSK" w:hAnsi="TH SarabunPSK" w:cs="TH SarabunPSK" w:hint="cs"/>
          <w:sz w:val="32"/>
          <w:szCs w:val="32"/>
          <w:cs/>
        </w:rPr>
        <w:t xml:space="preserve">ตัวบ่งชี้ </w:t>
      </w:r>
      <w:r w:rsidR="00232D33" w:rsidRPr="009B4111">
        <w:rPr>
          <w:rFonts w:ascii="TH SarabunPSK" w:hAnsi="TH SarabunPSK" w:cs="TH SarabunPSK"/>
          <w:sz w:val="32"/>
          <w:szCs w:val="32"/>
        </w:rPr>
        <w:t xml:space="preserve">4.1 </w:t>
      </w:r>
      <w:r w:rsidR="00232D33" w:rsidRPr="009B4111">
        <w:rPr>
          <w:rFonts w:ascii="TH SarabunPSK" w:hAnsi="TH SarabunPSK" w:cs="TH SarabunPSK" w:hint="cs"/>
          <w:sz w:val="32"/>
          <w:szCs w:val="32"/>
          <w:cs/>
        </w:rPr>
        <w:tab/>
        <w:t>การบริหารและพัฒนาอาจารย์มีผลการดำเนินงาน</w:t>
      </w:r>
      <w:r w:rsidR="00232D33" w:rsidRPr="009B4111">
        <w:rPr>
          <w:rFonts w:ascii="TH SarabunPSK" w:eastAsia="CordiaNew-Bold" w:hAnsi="TH SarabunPSK" w:cs="TH SarabunPSK"/>
          <w:sz w:val="32"/>
          <w:szCs w:val="32"/>
          <w:cs/>
        </w:rPr>
        <w:t xml:space="preserve">ในระดับ </w:t>
      </w:r>
      <w:r w:rsidR="006E2F82">
        <w:rPr>
          <w:rFonts w:ascii="TH SarabunPSK" w:eastAsia="CordiaNew-Bold" w:hAnsi="TH SarabunPSK" w:cs="TH SarabunPSK"/>
          <w:sz w:val="32"/>
          <w:szCs w:val="32"/>
        </w:rPr>
        <w:t>3</w:t>
      </w:r>
    </w:p>
    <w:p w:rsidR="00232D33" w:rsidRPr="00680F38" w:rsidRDefault="00680F38" w:rsidP="00680F3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32D33" w:rsidRPr="009B4111">
        <w:rPr>
          <w:rFonts w:ascii="TH SarabunPSK" w:hAnsi="TH SarabunPSK" w:cs="TH SarabunPSK"/>
          <w:sz w:val="32"/>
          <w:szCs w:val="32"/>
          <w:cs/>
        </w:rPr>
        <w:t xml:space="preserve">ตัวบ่งชี้ </w:t>
      </w:r>
      <w:r w:rsidR="00232D33" w:rsidRPr="009B4111">
        <w:rPr>
          <w:rFonts w:ascii="TH SarabunPSK" w:hAnsi="TH SarabunPSK" w:cs="TH SarabunPSK"/>
          <w:sz w:val="32"/>
          <w:szCs w:val="32"/>
        </w:rPr>
        <w:t xml:space="preserve">4.2 </w:t>
      </w:r>
      <w:r w:rsidR="00232D33" w:rsidRPr="009B4111">
        <w:rPr>
          <w:rFonts w:ascii="TH SarabunPSK" w:hAnsi="TH SarabunPSK" w:cs="TH SarabunPSK" w:hint="cs"/>
          <w:sz w:val="32"/>
          <w:szCs w:val="32"/>
          <w:cs/>
        </w:rPr>
        <w:tab/>
        <w:t>คุณภาพอาจารย์ผลการดำเนินงานมี</w:t>
      </w:r>
      <w:r w:rsidR="00232D33" w:rsidRPr="009B4111">
        <w:rPr>
          <w:rFonts w:ascii="TH SarabunPSK" w:eastAsia="CordiaNew-Bold" w:hAnsi="TH SarabunPSK" w:cs="TH SarabunPSK" w:hint="cs"/>
          <w:sz w:val="32"/>
          <w:szCs w:val="32"/>
          <w:cs/>
        </w:rPr>
        <w:t xml:space="preserve">คะแนนเฉลี่ย </w:t>
      </w:r>
      <w:r w:rsidR="001F4871">
        <w:rPr>
          <w:rFonts w:ascii="TH SarabunPSK" w:eastAsia="CordiaNew-Bold" w:hAnsi="TH SarabunPSK" w:cs="TH SarabunPSK"/>
          <w:sz w:val="32"/>
          <w:szCs w:val="32"/>
        </w:rPr>
        <w:t>3.89</w:t>
      </w:r>
    </w:p>
    <w:p w:rsidR="00232D33" w:rsidRPr="009B4111" w:rsidRDefault="00232D33" w:rsidP="00232D33">
      <w:pPr>
        <w:ind w:left="3544" w:hanging="1276"/>
        <w:rPr>
          <w:rFonts w:ascii="TH SarabunPSK" w:hAnsi="TH SarabunPSK" w:cs="TH SarabunPSK"/>
          <w:sz w:val="32"/>
          <w:szCs w:val="32"/>
          <w:cs/>
        </w:rPr>
      </w:pPr>
      <w:r w:rsidRPr="009B4111">
        <w:rPr>
          <w:rFonts w:ascii="TH SarabunPSK" w:eastAsia="CordiaNew-Bold" w:hAnsi="TH SarabunPSK" w:cs="TH SarabunPSK"/>
          <w:sz w:val="32"/>
          <w:szCs w:val="32"/>
          <w:cs/>
        </w:rPr>
        <w:t>ตัวบ่งชี้  4.2.1</w:t>
      </w:r>
      <w:r w:rsidRPr="009B4111">
        <w:rPr>
          <w:rFonts w:ascii="TH SarabunPSK" w:eastAsia="CordiaNew-Bold" w:hAnsi="TH SarabunPSK" w:cs="TH SarabunPSK" w:hint="cs"/>
          <w:sz w:val="32"/>
          <w:szCs w:val="32"/>
          <w:cs/>
        </w:rPr>
        <w:tab/>
      </w:r>
      <w:r w:rsidRPr="009B4111">
        <w:rPr>
          <w:rFonts w:ascii="TH SarabunPSK" w:eastAsia="CordiaNew-Bold" w:hAnsi="TH SarabunPSK" w:cs="TH SarabunPSK"/>
          <w:sz w:val="32"/>
          <w:szCs w:val="32"/>
          <w:cs/>
        </w:rPr>
        <w:t>อาจารย์ประจำหลักสูตรที่มีคุณวุฒิปริญญาเอก</w:t>
      </w:r>
      <w:r w:rsidR="009B4111" w:rsidRPr="009B4111">
        <w:rPr>
          <w:rFonts w:ascii="TH SarabunPSK" w:eastAsia="CordiaNew-Bold" w:hAnsi="TH SarabunPSK" w:cs="TH SarabunPSK"/>
          <w:sz w:val="32"/>
          <w:szCs w:val="32"/>
        </w:rPr>
        <w:t xml:space="preserve"> </w:t>
      </w:r>
      <w:r w:rsidR="001F4871">
        <w:rPr>
          <w:rFonts w:ascii="TH SarabunPSK" w:eastAsia="CordiaNew-Bold" w:hAnsi="TH SarabunPSK" w:cs="TH SarabunPSK"/>
          <w:sz w:val="32"/>
          <w:szCs w:val="32"/>
        </w:rPr>
        <w:t>5</w:t>
      </w:r>
      <w:r w:rsidR="009B4111" w:rsidRPr="009B4111">
        <w:rPr>
          <w:rFonts w:ascii="TH SarabunPSK" w:eastAsia="CordiaNew-Bold" w:hAnsi="TH SarabunPSK" w:cs="TH SarabunPSK"/>
          <w:sz w:val="32"/>
          <w:szCs w:val="32"/>
        </w:rPr>
        <w:t>.00</w:t>
      </w:r>
      <w:r w:rsidRPr="009B4111">
        <w:rPr>
          <w:rFonts w:ascii="TH SarabunPSK" w:eastAsia="CordiaNew-Bold" w:hAnsi="TH SarabunPSK" w:cs="TH SarabunPSK"/>
          <w:sz w:val="32"/>
          <w:szCs w:val="32"/>
        </w:rPr>
        <w:t xml:space="preserve"> </w:t>
      </w:r>
      <w:r w:rsidRPr="009B4111"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232D33" w:rsidRPr="009B4111" w:rsidRDefault="00232D33" w:rsidP="00232D33">
      <w:pPr>
        <w:ind w:left="3544" w:hanging="1276"/>
        <w:rPr>
          <w:rFonts w:ascii="TH SarabunPSK" w:hAnsi="TH SarabunPSK" w:cs="TH SarabunPSK"/>
          <w:sz w:val="32"/>
          <w:szCs w:val="32"/>
          <w:cs/>
        </w:rPr>
      </w:pPr>
      <w:r w:rsidRPr="009B4111">
        <w:rPr>
          <w:rFonts w:ascii="TH SarabunPSK" w:eastAsia="CordiaNew-Bold" w:hAnsi="TH SarabunPSK" w:cs="TH SarabunPSK"/>
          <w:sz w:val="32"/>
          <w:szCs w:val="32"/>
          <w:cs/>
        </w:rPr>
        <w:t>ตัวบ่งชี้  4.2.</w:t>
      </w:r>
      <w:r w:rsidRPr="009B4111">
        <w:rPr>
          <w:rFonts w:ascii="TH SarabunPSK" w:eastAsia="CordiaNew-Bold" w:hAnsi="TH SarabunPSK" w:cs="TH SarabunPSK"/>
          <w:sz w:val="32"/>
          <w:szCs w:val="32"/>
        </w:rPr>
        <w:t>2</w:t>
      </w:r>
      <w:r w:rsidRPr="009B4111">
        <w:rPr>
          <w:rFonts w:ascii="TH SarabunPSK" w:hAnsi="TH SarabunPSK" w:cs="TH SarabunPSK" w:hint="cs"/>
          <w:sz w:val="32"/>
          <w:szCs w:val="32"/>
          <w:cs/>
        </w:rPr>
        <w:tab/>
      </w:r>
      <w:r w:rsidRPr="009B4111">
        <w:rPr>
          <w:rFonts w:ascii="TH SarabunPSK" w:hAnsi="TH SarabunPSK" w:cs="TH SarabunPSK"/>
          <w:sz w:val="32"/>
          <w:szCs w:val="32"/>
          <w:cs/>
        </w:rPr>
        <w:t xml:space="preserve">อาจารย์ประจำหลักสูตรที่ดำรงตำแหน่งทางวิชาการ </w:t>
      </w:r>
      <w:r w:rsidR="001F4871">
        <w:rPr>
          <w:rFonts w:ascii="TH SarabunPSK" w:hAnsi="TH SarabunPSK" w:cs="TH SarabunPSK"/>
          <w:sz w:val="32"/>
          <w:szCs w:val="32"/>
        </w:rPr>
        <w:t>1.67</w:t>
      </w:r>
      <w:r w:rsidR="00EB09B2">
        <w:rPr>
          <w:rFonts w:ascii="TH SarabunPSK" w:hAnsi="TH SarabunPSK" w:cs="TH SarabunPSK"/>
          <w:sz w:val="32"/>
          <w:szCs w:val="32"/>
        </w:rPr>
        <w:t xml:space="preserve"> </w:t>
      </w:r>
      <w:r w:rsidRPr="009B4111">
        <w:rPr>
          <w:rFonts w:ascii="TH SarabunPSK" w:hAnsi="TH SarabunPSK" w:cs="TH SarabunPSK"/>
          <w:sz w:val="32"/>
          <w:szCs w:val="32"/>
        </w:rPr>
        <w:t xml:space="preserve"> </w:t>
      </w:r>
      <w:r w:rsidRPr="009B4111"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DE05B9" w:rsidRDefault="00232D33" w:rsidP="00DE05B9">
      <w:pPr>
        <w:ind w:left="3544" w:hanging="1276"/>
        <w:rPr>
          <w:rFonts w:ascii="TH SarabunPSK" w:hAnsi="TH SarabunPSK" w:cs="TH SarabunPSK"/>
          <w:sz w:val="32"/>
          <w:szCs w:val="32"/>
        </w:rPr>
      </w:pPr>
      <w:r w:rsidRPr="009B4111">
        <w:rPr>
          <w:rFonts w:ascii="TH SarabunPSK" w:eastAsia="CordiaNew-Bold" w:hAnsi="TH SarabunPSK" w:cs="TH SarabunPSK"/>
          <w:sz w:val="32"/>
          <w:szCs w:val="32"/>
          <w:cs/>
        </w:rPr>
        <w:t>ตัวบ่งชี้  4.2.</w:t>
      </w:r>
      <w:r w:rsidRPr="009B4111">
        <w:rPr>
          <w:rFonts w:ascii="TH SarabunPSK" w:eastAsia="CordiaNew-Bold" w:hAnsi="TH SarabunPSK" w:cs="TH SarabunPSK"/>
          <w:sz w:val="32"/>
          <w:szCs w:val="32"/>
        </w:rPr>
        <w:t>3</w:t>
      </w:r>
      <w:r w:rsidRPr="009B4111">
        <w:rPr>
          <w:rFonts w:ascii="TH SarabunPSK" w:hAnsi="TH SarabunPSK" w:cs="TH SarabunPSK" w:hint="cs"/>
          <w:sz w:val="32"/>
          <w:szCs w:val="32"/>
          <w:cs/>
        </w:rPr>
        <w:tab/>
        <w:t xml:space="preserve">มีผลงานวิชาการของอาจารย์ประจำหลักสูตร </w:t>
      </w:r>
      <w:r w:rsidR="00210154">
        <w:rPr>
          <w:rFonts w:ascii="TH SarabunPSK" w:hAnsi="TH SarabunPSK" w:cs="TH SarabunPSK"/>
          <w:sz w:val="32"/>
          <w:szCs w:val="32"/>
        </w:rPr>
        <w:t>5</w:t>
      </w:r>
      <w:r w:rsidR="009B4111" w:rsidRPr="009B4111">
        <w:rPr>
          <w:rFonts w:ascii="TH SarabunPSK" w:hAnsi="TH SarabunPSK" w:cs="TH SarabunPSK"/>
          <w:sz w:val="32"/>
          <w:szCs w:val="32"/>
        </w:rPr>
        <w:t>.00</w:t>
      </w:r>
      <w:r w:rsidRPr="009B4111">
        <w:rPr>
          <w:rFonts w:ascii="TH SarabunPSK" w:hAnsi="TH SarabunPSK" w:cs="TH SarabunPSK"/>
          <w:sz w:val="32"/>
          <w:szCs w:val="32"/>
        </w:rPr>
        <w:t xml:space="preserve"> </w:t>
      </w:r>
      <w:r w:rsidRPr="009B4111"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232D33" w:rsidRPr="009B4111" w:rsidRDefault="00232D33" w:rsidP="00DE05B9">
      <w:pPr>
        <w:ind w:left="2127" w:hanging="1418"/>
        <w:rPr>
          <w:rFonts w:ascii="TH SarabunPSK" w:hAnsi="TH SarabunPSK" w:cs="TH SarabunPSK"/>
          <w:sz w:val="32"/>
          <w:szCs w:val="32"/>
        </w:rPr>
      </w:pPr>
      <w:r w:rsidRPr="009B4111">
        <w:rPr>
          <w:rFonts w:ascii="TH SarabunPSK" w:hAnsi="TH SarabunPSK" w:cs="TH SarabunPSK" w:hint="cs"/>
          <w:sz w:val="32"/>
          <w:szCs w:val="32"/>
          <w:cs/>
        </w:rPr>
        <w:t xml:space="preserve">ตัวบ่งชี้ </w:t>
      </w:r>
      <w:r w:rsidRPr="009B4111">
        <w:rPr>
          <w:rFonts w:ascii="TH SarabunPSK" w:hAnsi="TH SarabunPSK" w:cs="TH SarabunPSK"/>
          <w:sz w:val="32"/>
          <w:szCs w:val="32"/>
        </w:rPr>
        <w:t xml:space="preserve">4.3 </w:t>
      </w:r>
      <w:r w:rsidRPr="009B4111">
        <w:rPr>
          <w:rFonts w:ascii="TH SarabunPSK" w:hAnsi="TH SarabunPSK" w:cs="TH SarabunPSK"/>
          <w:sz w:val="32"/>
          <w:szCs w:val="32"/>
          <w:cs/>
        </w:rPr>
        <w:tab/>
      </w:r>
      <w:r w:rsidRPr="009B4111">
        <w:rPr>
          <w:rFonts w:ascii="TH SarabunPSK" w:hAnsi="TH SarabunPSK" w:cs="TH SarabunPSK" w:hint="cs"/>
          <w:sz w:val="32"/>
          <w:szCs w:val="32"/>
          <w:cs/>
        </w:rPr>
        <w:t>ผลที่เกิดกับอาจารย์มีผลการดำเนินงาน</w:t>
      </w:r>
      <w:r w:rsidRPr="009B4111">
        <w:rPr>
          <w:rFonts w:ascii="TH SarabunPSK" w:eastAsia="CordiaNew-Bold" w:hAnsi="TH SarabunPSK" w:cs="TH SarabunPSK"/>
          <w:sz w:val="32"/>
          <w:szCs w:val="32"/>
          <w:cs/>
        </w:rPr>
        <w:t>ในระดับ</w:t>
      </w:r>
      <w:r w:rsidR="00CE7D73">
        <w:rPr>
          <w:rFonts w:ascii="TH SarabunPSK" w:hAnsi="TH SarabunPSK" w:cs="TH SarabunPSK"/>
          <w:sz w:val="32"/>
          <w:szCs w:val="32"/>
        </w:rPr>
        <w:t xml:space="preserve"> 3</w:t>
      </w:r>
      <w:r w:rsidRPr="009B4111">
        <w:rPr>
          <w:rFonts w:ascii="TH SarabunPSK" w:hAnsi="TH SarabunPSK" w:cs="TH SarabunPSK"/>
          <w:sz w:val="32"/>
          <w:szCs w:val="32"/>
        </w:rPr>
        <w:t>.00</w:t>
      </w:r>
    </w:p>
    <w:p w:rsidR="009B4111" w:rsidRPr="00680F38" w:rsidRDefault="00DE05B9" w:rsidP="009B411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B4111" w:rsidRPr="00680F38">
        <w:rPr>
          <w:rFonts w:ascii="TH SarabunPSK" w:hAnsi="TH SarabunPSK" w:cs="TH SarabunPSK"/>
          <w:sz w:val="32"/>
          <w:szCs w:val="32"/>
          <w:cs/>
        </w:rPr>
        <w:t>สรุปจุดแข็ง จากผลการประเมินคุณภาพ</w:t>
      </w:r>
    </w:p>
    <w:p w:rsidR="00680F38" w:rsidRPr="00EB09B2" w:rsidRDefault="00374A57" w:rsidP="00374A57">
      <w:pPr>
        <w:pStyle w:val="a8"/>
        <w:numPr>
          <w:ilvl w:val="0"/>
          <w:numId w:val="23"/>
        </w:numPr>
        <w:rPr>
          <w:rFonts w:ascii="TH SarabunPSK" w:hAnsi="TH SarabunPSK" w:cs="TH SarabunPSK"/>
          <w:sz w:val="32"/>
          <w:szCs w:val="32"/>
        </w:rPr>
      </w:pPr>
      <w:r w:rsidRPr="00374A57">
        <w:rPr>
          <w:rFonts w:ascii="TH SarabunPSK" w:hAnsi="TH SarabunPSK" w:cs="TH SarabunPSK"/>
          <w:sz w:val="32"/>
          <w:szCs w:val="32"/>
          <w:cs/>
        </w:rPr>
        <w:t>อาจารย์ในหลักสูตรมีผลงานตีพิมพ์เผยแพร่อย่างต่อเนื่อง</w:t>
      </w:r>
    </w:p>
    <w:p w:rsidR="00EB09B2" w:rsidRPr="0084174A" w:rsidRDefault="00EB09B2" w:rsidP="00EB09B2">
      <w:pPr>
        <w:ind w:firstLine="720"/>
        <w:rPr>
          <w:rFonts w:ascii="TH SarabunPSK" w:hAnsi="TH SarabunPSK" w:cs="TH SarabunPSK"/>
          <w:sz w:val="32"/>
          <w:szCs w:val="32"/>
        </w:rPr>
      </w:pPr>
      <w:r w:rsidRPr="0084174A">
        <w:rPr>
          <w:rFonts w:ascii="TH SarabunPSK" w:hAnsi="TH SarabunPSK" w:cs="TH SarabunPSK"/>
          <w:sz w:val="32"/>
          <w:szCs w:val="32"/>
          <w:cs/>
        </w:rPr>
        <w:t>จุดที่ควรพัฒนาและแนวทางพัฒนาจากผลการประเมินคุณภาพ</w:t>
      </w:r>
    </w:p>
    <w:p w:rsidR="00EB09B2" w:rsidRDefault="00374A57" w:rsidP="00374A57">
      <w:pPr>
        <w:pStyle w:val="a8"/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374A57">
        <w:rPr>
          <w:rFonts w:ascii="TH SarabunPSK" w:hAnsi="TH SarabunPSK" w:cs="TH SarabunPSK"/>
          <w:sz w:val="32"/>
          <w:szCs w:val="32"/>
          <w:cs/>
        </w:rPr>
        <w:t>ควรส่งเสริมให้อาจารย์ประจำหลักสูตรทุกคนได้มีโอกาสการตีพิมพ์เผยแพร่</w:t>
      </w:r>
    </w:p>
    <w:p w:rsidR="00672104" w:rsidRPr="00060C91" w:rsidRDefault="00374A57" w:rsidP="007033EA">
      <w:pPr>
        <w:pStyle w:val="a8"/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374A57">
        <w:rPr>
          <w:rFonts w:ascii="TH SarabunPSK" w:hAnsi="TH SarabunPSK" w:cs="TH SarabunPSK"/>
          <w:sz w:val="32"/>
          <w:szCs w:val="32"/>
          <w:cs/>
        </w:rPr>
        <w:t>ควรมีการกำกับติดตามแผนการศึกษาต่อ และแผนการขอกำหนดตำแหน่งทางวิชาการ ของอาจารย์ประจำหลักสูตรอย่างต่อเนื่อง</w:t>
      </w:r>
    </w:p>
    <w:p w:rsidR="007033EA" w:rsidRDefault="00232D33" w:rsidP="007033EA">
      <w:pPr>
        <w:rPr>
          <w:rFonts w:ascii="TH SarabunPSK" w:hAnsi="TH SarabunPSK" w:cs="TH SarabunPSK"/>
          <w:b/>
          <w:bCs/>
          <w:sz w:val="32"/>
          <w:szCs w:val="32"/>
        </w:rPr>
      </w:pPr>
      <w:r w:rsidRPr="00E642CD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5</w:t>
      </w:r>
      <w:r w:rsidRPr="00E642C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E642CD">
        <w:rPr>
          <w:rFonts w:ascii="TH SarabunPSK" w:hAnsi="TH SarabunPSK" w:cs="TH SarabunPSK"/>
          <w:b/>
          <w:bCs/>
          <w:sz w:val="32"/>
          <w:szCs w:val="32"/>
          <w:cs/>
        </w:rPr>
        <w:t>หลักสูตร กา</w:t>
      </w:r>
      <w:r w:rsidR="007033EA">
        <w:rPr>
          <w:rFonts w:ascii="TH SarabunPSK" w:hAnsi="TH SarabunPSK" w:cs="TH SarabunPSK"/>
          <w:b/>
          <w:bCs/>
          <w:sz w:val="32"/>
          <w:szCs w:val="32"/>
          <w:cs/>
        </w:rPr>
        <w:t>รเรียนการสอน การประเมินผู้เรียน</w:t>
      </w:r>
    </w:p>
    <w:p w:rsidR="007033EA" w:rsidRDefault="007033EA" w:rsidP="007033E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32D33" w:rsidRPr="00E642CD">
        <w:rPr>
          <w:rFonts w:ascii="TH SarabunPSK" w:hAnsi="TH SarabunPSK" w:cs="TH SarabunPSK"/>
          <w:sz w:val="32"/>
          <w:szCs w:val="32"/>
          <w:cs/>
        </w:rPr>
        <w:t xml:space="preserve">ผลการประเมิน </w:t>
      </w:r>
      <w:r w:rsidR="00E642CD" w:rsidRPr="00E642CD">
        <w:rPr>
          <w:rFonts w:ascii="TH SarabunPSK" w:hAnsi="TH SarabunPSK" w:cs="TH SarabunPSK"/>
          <w:sz w:val="32"/>
          <w:szCs w:val="32"/>
        </w:rPr>
        <w:t xml:space="preserve">:  </w:t>
      </w:r>
      <w:r w:rsidR="00122201">
        <w:rPr>
          <w:rFonts w:ascii="TH SarabunPSK" w:hAnsi="TH SarabunPSK" w:cs="TH SarabunPSK"/>
          <w:sz w:val="32"/>
          <w:szCs w:val="32"/>
        </w:rPr>
        <w:t>3.</w:t>
      </w:r>
      <w:r w:rsidR="00014060">
        <w:rPr>
          <w:rFonts w:ascii="TH SarabunPSK" w:hAnsi="TH SarabunPSK" w:cs="TH SarabunPSK" w:hint="cs"/>
          <w:sz w:val="32"/>
          <w:szCs w:val="32"/>
          <w:cs/>
        </w:rPr>
        <w:t>50</w:t>
      </w:r>
      <w:r w:rsidR="00232D33" w:rsidRPr="00E642CD">
        <w:rPr>
          <w:rFonts w:ascii="TH SarabunPSK" w:hAnsi="TH SarabunPSK" w:cs="TH SarabunPSK"/>
          <w:sz w:val="32"/>
          <w:szCs w:val="32"/>
        </w:rPr>
        <w:t xml:space="preserve"> </w:t>
      </w:r>
      <w:r w:rsidR="00E642CD" w:rsidRPr="00E642CD">
        <w:rPr>
          <w:rFonts w:ascii="TH SarabunPSK" w:hAnsi="TH SarabunPSK" w:cs="TH SarabunPSK" w:hint="cs"/>
          <w:sz w:val="32"/>
          <w:szCs w:val="32"/>
          <w:cs/>
        </w:rPr>
        <w:t>ระดับคุณภาพ</w:t>
      </w:r>
      <w:r w:rsidR="006E2F82">
        <w:rPr>
          <w:rFonts w:ascii="TH SarabunPSK" w:hAnsi="TH SarabunPSK" w:cs="TH SarabunPSK" w:hint="cs"/>
          <w:sz w:val="32"/>
          <w:szCs w:val="32"/>
          <w:cs/>
        </w:rPr>
        <w:t>ดี</w:t>
      </w:r>
      <w:r w:rsidR="00232D33" w:rsidRPr="00E642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2D33" w:rsidRPr="00E642CD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="00EF3629">
        <w:rPr>
          <w:rFonts w:ascii="TH SarabunPSK" w:hAnsi="TH SarabunPSK" w:cs="TH SarabunPSK"/>
          <w:sz w:val="32"/>
          <w:szCs w:val="32"/>
        </w:rPr>
        <w:t>2560</w:t>
      </w:r>
      <w:r w:rsidR="00232D33" w:rsidRPr="00E642CD">
        <w:rPr>
          <w:rFonts w:ascii="TH SarabunPSK" w:hAnsi="TH SarabunPSK" w:cs="TH SarabunPSK" w:hint="cs"/>
          <w:sz w:val="32"/>
          <w:szCs w:val="32"/>
          <w:cs/>
        </w:rPr>
        <w:t xml:space="preserve"> หลักสูตรฯ มีผลการดำเนินงานขององค์ประกอบที่ </w:t>
      </w:r>
      <w:r w:rsidR="00232D33" w:rsidRPr="00E642CD">
        <w:rPr>
          <w:rFonts w:ascii="TH SarabunPSK" w:hAnsi="TH SarabunPSK" w:cs="TH SarabunPSK"/>
          <w:sz w:val="32"/>
          <w:szCs w:val="32"/>
        </w:rPr>
        <w:t xml:space="preserve">5 </w:t>
      </w:r>
      <w:r w:rsidR="00232D33" w:rsidRPr="00E642CD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7033EA" w:rsidRDefault="007033EA" w:rsidP="007033E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32D33" w:rsidRPr="00E642CD">
        <w:rPr>
          <w:rFonts w:ascii="TH SarabunPSK" w:hAnsi="TH SarabunPSK" w:cs="TH SarabunPSK" w:hint="cs"/>
          <w:sz w:val="32"/>
          <w:szCs w:val="32"/>
          <w:cs/>
        </w:rPr>
        <w:t xml:space="preserve">ตัวบ่งชี้ </w:t>
      </w:r>
      <w:r w:rsidR="00232D33" w:rsidRPr="00E642CD">
        <w:rPr>
          <w:rFonts w:ascii="TH SarabunPSK" w:hAnsi="TH SarabunPSK" w:cs="TH SarabunPSK"/>
          <w:sz w:val="32"/>
          <w:szCs w:val="32"/>
        </w:rPr>
        <w:t xml:space="preserve">5.1 </w:t>
      </w:r>
      <w:r w:rsidR="00232D33" w:rsidRPr="00E642CD">
        <w:rPr>
          <w:rFonts w:ascii="TH SarabunPSK" w:hAnsi="TH SarabunPSK" w:cs="TH SarabunPSK" w:hint="cs"/>
          <w:sz w:val="32"/>
          <w:szCs w:val="32"/>
          <w:cs/>
        </w:rPr>
        <w:tab/>
        <w:t>สาระของรายวิชาในหลักสูตรมีผลการดำเนินงาน</w:t>
      </w:r>
      <w:r w:rsidR="00232D33" w:rsidRPr="00E642CD">
        <w:rPr>
          <w:rFonts w:ascii="TH SarabunPSK" w:eastAsia="CordiaNew-Bold" w:hAnsi="TH SarabunPSK" w:cs="TH SarabunPSK"/>
          <w:sz w:val="32"/>
          <w:szCs w:val="32"/>
          <w:cs/>
        </w:rPr>
        <w:t xml:space="preserve">ในระดับ </w:t>
      </w:r>
      <w:r w:rsidR="00014060">
        <w:rPr>
          <w:rFonts w:ascii="TH SarabunPSK" w:eastAsia="CordiaNew-Bold" w:hAnsi="TH SarabunPSK" w:cs="TH SarabunPSK"/>
          <w:sz w:val="32"/>
          <w:szCs w:val="32"/>
        </w:rPr>
        <w:t>3</w:t>
      </w:r>
    </w:p>
    <w:p w:rsidR="007033EA" w:rsidRDefault="007033EA" w:rsidP="007033E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32D33" w:rsidRPr="00E642CD">
        <w:rPr>
          <w:rFonts w:ascii="TH SarabunPSK" w:hAnsi="TH SarabunPSK" w:cs="TH SarabunPSK"/>
          <w:sz w:val="32"/>
          <w:szCs w:val="32"/>
          <w:cs/>
        </w:rPr>
        <w:t xml:space="preserve">ตัวบ่งชี้ </w:t>
      </w:r>
      <w:r w:rsidR="00232D33" w:rsidRPr="00E642CD">
        <w:rPr>
          <w:rFonts w:ascii="TH SarabunPSK" w:hAnsi="TH SarabunPSK" w:cs="TH SarabunPSK"/>
          <w:sz w:val="32"/>
          <w:szCs w:val="32"/>
        </w:rPr>
        <w:t xml:space="preserve">5.2 </w:t>
      </w:r>
      <w:r w:rsidR="00232D33" w:rsidRPr="00E642CD">
        <w:rPr>
          <w:rFonts w:ascii="TH SarabunPSK" w:hAnsi="TH SarabunPSK" w:cs="TH SarabunPSK" w:hint="cs"/>
          <w:sz w:val="32"/>
          <w:szCs w:val="32"/>
          <w:cs/>
        </w:rPr>
        <w:tab/>
        <w:t>การวางระบบผู้สอนและกระบวนการจัดการเรียนการสอนมีผลการดำเนินงาน</w:t>
      </w:r>
      <w:r w:rsidR="00232D33" w:rsidRPr="00E642CD">
        <w:rPr>
          <w:rFonts w:ascii="TH SarabunPSK" w:eastAsia="CordiaNew-Bold" w:hAnsi="TH SarabunPSK" w:cs="TH SarabunPSK"/>
          <w:sz w:val="32"/>
          <w:szCs w:val="32"/>
          <w:cs/>
        </w:rPr>
        <w:t>ใน</w:t>
      </w:r>
      <w:r>
        <w:rPr>
          <w:rFonts w:ascii="TH SarabunPSK" w:eastAsia="Cord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Cord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CordiaNew-Bold" w:hAnsi="TH SarabunPSK" w:cs="TH SarabunPSK" w:hint="cs"/>
          <w:sz w:val="32"/>
          <w:szCs w:val="32"/>
          <w:cs/>
        </w:rPr>
        <w:tab/>
      </w:r>
      <w:r w:rsidR="00232D33" w:rsidRPr="00E642CD">
        <w:rPr>
          <w:rFonts w:ascii="TH SarabunPSK" w:eastAsia="CordiaNew-Bold" w:hAnsi="TH SarabunPSK" w:cs="TH SarabunPSK"/>
          <w:sz w:val="32"/>
          <w:szCs w:val="32"/>
          <w:cs/>
        </w:rPr>
        <w:t xml:space="preserve">ระดับ </w:t>
      </w:r>
      <w:r w:rsidR="00122201">
        <w:rPr>
          <w:rFonts w:ascii="TH SarabunPSK" w:eastAsia="CordiaNew-Bold" w:hAnsi="TH SarabunPSK" w:cs="TH SarabunPSK"/>
          <w:sz w:val="32"/>
          <w:szCs w:val="32"/>
        </w:rPr>
        <w:t>3</w:t>
      </w:r>
    </w:p>
    <w:p w:rsidR="007033EA" w:rsidRDefault="007033EA" w:rsidP="007033E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32D33" w:rsidRPr="00E642CD">
        <w:rPr>
          <w:rFonts w:ascii="TH SarabunPSK" w:hAnsi="TH SarabunPSK" w:cs="TH SarabunPSK" w:hint="cs"/>
          <w:sz w:val="32"/>
          <w:szCs w:val="32"/>
          <w:cs/>
        </w:rPr>
        <w:t xml:space="preserve">ตัวบ่งชี้ </w:t>
      </w:r>
      <w:r w:rsidR="00232D33" w:rsidRPr="00E642CD">
        <w:rPr>
          <w:rFonts w:ascii="TH SarabunPSK" w:hAnsi="TH SarabunPSK" w:cs="TH SarabunPSK"/>
          <w:sz w:val="32"/>
          <w:szCs w:val="32"/>
        </w:rPr>
        <w:t xml:space="preserve">5.3 </w:t>
      </w:r>
      <w:r w:rsidR="00232D33" w:rsidRPr="00E642CD">
        <w:rPr>
          <w:rFonts w:ascii="TH SarabunPSK" w:hAnsi="TH SarabunPSK" w:cs="TH SarabunPSK" w:hint="cs"/>
          <w:sz w:val="32"/>
          <w:szCs w:val="32"/>
          <w:cs/>
        </w:rPr>
        <w:tab/>
        <w:t>การประเมินผู้เรียน มีผลการดำเนินงาน</w:t>
      </w:r>
      <w:r w:rsidR="00232D33" w:rsidRPr="00E642CD">
        <w:rPr>
          <w:rFonts w:ascii="TH SarabunPSK" w:eastAsia="CordiaNew-Bold" w:hAnsi="TH SarabunPSK" w:cs="TH SarabunPSK"/>
          <w:sz w:val="32"/>
          <w:szCs w:val="32"/>
          <w:cs/>
        </w:rPr>
        <w:t xml:space="preserve">ในระดับ </w:t>
      </w:r>
      <w:r w:rsidR="002E7187">
        <w:rPr>
          <w:rFonts w:ascii="TH SarabunPSK" w:eastAsia="CordiaNew-Bold" w:hAnsi="TH SarabunPSK" w:cs="TH SarabunPSK"/>
          <w:sz w:val="32"/>
          <w:szCs w:val="32"/>
        </w:rPr>
        <w:t>3</w:t>
      </w:r>
    </w:p>
    <w:p w:rsidR="00232D33" w:rsidRPr="007033EA" w:rsidRDefault="007033EA" w:rsidP="007033E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="00232D33" w:rsidRPr="00E642CD">
        <w:rPr>
          <w:rFonts w:ascii="TH SarabunPSK" w:hAnsi="TH SarabunPSK" w:cs="TH SarabunPSK" w:hint="cs"/>
          <w:sz w:val="32"/>
          <w:szCs w:val="32"/>
          <w:cs/>
        </w:rPr>
        <w:t xml:space="preserve">ตัวบ่งชี้ </w:t>
      </w:r>
      <w:r w:rsidR="00232D33" w:rsidRPr="00E642CD">
        <w:rPr>
          <w:rFonts w:ascii="TH SarabunPSK" w:hAnsi="TH SarabunPSK" w:cs="TH SarabunPSK"/>
          <w:sz w:val="32"/>
          <w:szCs w:val="32"/>
        </w:rPr>
        <w:t xml:space="preserve">5.4 </w:t>
      </w:r>
      <w:r w:rsidR="00232D33" w:rsidRPr="00E642CD">
        <w:rPr>
          <w:rFonts w:ascii="TH SarabunPSK" w:hAnsi="TH SarabunPSK" w:cs="TH SarabunPSK" w:hint="cs"/>
          <w:sz w:val="32"/>
          <w:szCs w:val="32"/>
          <w:cs/>
        </w:rPr>
        <w:tab/>
        <w:t>ผลการดำเนินงานหลักสูตรตามกรอบมาตรฐานคุณวุฒิระดับอุดมศึกษาแห่งชาติ</w:t>
      </w:r>
      <w:r w:rsidR="00232D33" w:rsidRPr="00E642C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E7187">
        <w:rPr>
          <w:rFonts w:ascii="TH SarabunPSK" w:hAnsi="TH SarabunPSK" w:cs="TH SarabunPSK"/>
          <w:sz w:val="32"/>
          <w:szCs w:val="32"/>
        </w:rPr>
        <w:t>5.00</w:t>
      </w:r>
      <w:r w:rsidR="00232D33" w:rsidRPr="007033EA">
        <w:rPr>
          <w:rFonts w:ascii="TH SarabunPSK" w:hAnsi="TH SarabunPSK" w:cs="TH SarabunPSK"/>
          <w:sz w:val="32"/>
          <w:szCs w:val="32"/>
        </w:rPr>
        <w:t xml:space="preserve"> </w:t>
      </w:r>
      <w:r w:rsidR="00232D33" w:rsidRPr="007033EA"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232D33" w:rsidRDefault="00E80326" w:rsidP="007033E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033EA" w:rsidRPr="007033EA">
        <w:rPr>
          <w:rFonts w:ascii="TH SarabunPSK" w:hAnsi="TH SarabunPSK" w:cs="TH SarabunPSK"/>
          <w:sz w:val="32"/>
          <w:szCs w:val="32"/>
          <w:cs/>
        </w:rPr>
        <w:t>สรุปจุดแข็ง จากผลการประเมินคุณภาพ</w:t>
      </w:r>
    </w:p>
    <w:p w:rsidR="00014060" w:rsidRDefault="00014060" w:rsidP="007033E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-</w:t>
      </w:r>
    </w:p>
    <w:p w:rsidR="007033EA" w:rsidRPr="007033EA" w:rsidRDefault="00E80326" w:rsidP="007033E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033EA" w:rsidRPr="007033EA">
        <w:rPr>
          <w:rFonts w:ascii="TH SarabunPSK" w:hAnsi="TH SarabunPSK" w:cs="TH SarabunPSK"/>
          <w:sz w:val="32"/>
          <w:szCs w:val="32"/>
          <w:cs/>
        </w:rPr>
        <w:t>จุดที่ควรพัฒนาและแนวทางพัฒนาจากผลการประเมินคุณภาพ</w:t>
      </w:r>
    </w:p>
    <w:p w:rsidR="007033EA" w:rsidRPr="0053585A" w:rsidRDefault="00014060" w:rsidP="007033EA">
      <w:pPr>
        <w:pStyle w:val="a8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014060">
        <w:rPr>
          <w:rFonts w:ascii="TH SarabunPSK" w:hAnsi="TH SarabunPSK" w:cs="TH SarabunPSK"/>
          <w:sz w:val="32"/>
          <w:szCs w:val="32"/>
          <w:cs/>
        </w:rPr>
        <w:t>การกำหนดการปรับปรุงรายวิชามีความทันสมัยใน มคอ</w:t>
      </w:r>
      <w:r w:rsidR="00187F80">
        <w:rPr>
          <w:rFonts w:ascii="TH SarabunPSK" w:hAnsi="TH SarabunPSK" w:cs="TH SarabunPSK" w:hint="cs"/>
          <w:sz w:val="32"/>
          <w:szCs w:val="32"/>
          <w:cs/>
        </w:rPr>
        <w:t>.</w:t>
      </w:r>
      <w:r w:rsidRPr="00014060">
        <w:rPr>
          <w:rFonts w:ascii="TH SarabunPSK" w:hAnsi="TH SarabunPSK" w:cs="TH SarabunPSK"/>
          <w:sz w:val="32"/>
          <w:szCs w:val="32"/>
          <w:cs/>
        </w:rPr>
        <w:t>3</w:t>
      </w:r>
    </w:p>
    <w:p w:rsidR="00E80326" w:rsidRDefault="00232D33" w:rsidP="00E80326">
      <w:pPr>
        <w:rPr>
          <w:rFonts w:ascii="TH SarabunPSK" w:hAnsi="TH SarabunPSK" w:cs="TH SarabunPSK"/>
          <w:b/>
          <w:bCs/>
          <w:sz w:val="32"/>
          <w:szCs w:val="32"/>
        </w:rPr>
      </w:pPr>
      <w:r w:rsidRPr="007033EA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6</w:t>
      </w:r>
      <w:r w:rsidRPr="007033E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7033EA">
        <w:rPr>
          <w:rFonts w:ascii="TH SarabunPSK" w:hAnsi="TH SarabunPSK" w:cs="TH SarabunPSK"/>
          <w:b/>
          <w:bCs/>
          <w:sz w:val="32"/>
          <w:szCs w:val="32"/>
          <w:cs/>
        </w:rPr>
        <w:t>สิ่งสนับสนุนการเรียนรู้</w:t>
      </w:r>
    </w:p>
    <w:p w:rsidR="00E80326" w:rsidRDefault="00E80326" w:rsidP="00E8032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32D33" w:rsidRPr="00E642CD">
        <w:rPr>
          <w:rFonts w:ascii="TH SarabunPSK" w:hAnsi="TH SarabunPSK" w:cs="TH SarabunPSK"/>
          <w:sz w:val="32"/>
          <w:szCs w:val="32"/>
          <w:cs/>
        </w:rPr>
        <w:t xml:space="preserve">ผลการประเมิน </w:t>
      </w:r>
      <w:r w:rsidR="00232D33" w:rsidRPr="00E642CD">
        <w:rPr>
          <w:rFonts w:ascii="TH SarabunPSK" w:hAnsi="TH SarabunPSK" w:cs="TH SarabunPSK"/>
          <w:sz w:val="32"/>
          <w:szCs w:val="32"/>
        </w:rPr>
        <w:t xml:space="preserve">:  </w:t>
      </w:r>
      <w:r w:rsidR="00802B56">
        <w:rPr>
          <w:rFonts w:ascii="TH SarabunPSK" w:hAnsi="TH SarabunPSK" w:cs="TH SarabunPSK" w:hint="cs"/>
          <w:sz w:val="32"/>
          <w:szCs w:val="32"/>
          <w:cs/>
        </w:rPr>
        <w:t>3</w:t>
      </w:r>
      <w:r w:rsidR="00232D33" w:rsidRPr="00E642CD">
        <w:rPr>
          <w:rFonts w:ascii="TH SarabunPSK" w:hAnsi="TH SarabunPSK" w:cs="TH SarabunPSK"/>
          <w:sz w:val="32"/>
          <w:szCs w:val="32"/>
        </w:rPr>
        <w:t xml:space="preserve">.00 </w:t>
      </w:r>
      <w:r w:rsidR="006E2F82">
        <w:rPr>
          <w:rFonts w:ascii="TH SarabunPSK" w:hAnsi="TH SarabunPSK" w:cs="TH SarabunPSK" w:hint="cs"/>
          <w:sz w:val="32"/>
          <w:szCs w:val="32"/>
          <w:cs/>
        </w:rPr>
        <w:t>ระดับคุณภาพ</w:t>
      </w:r>
      <w:r w:rsidR="00802B56">
        <w:rPr>
          <w:rFonts w:ascii="TH SarabunPSK" w:hAnsi="TH SarabunPSK" w:cs="TH SarabunPSK" w:hint="cs"/>
          <w:sz w:val="32"/>
          <w:szCs w:val="32"/>
          <w:cs/>
        </w:rPr>
        <w:t xml:space="preserve">ปานกลาง </w:t>
      </w:r>
      <w:r w:rsidR="00232D33" w:rsidRPr="00E642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2D33" w:rsidRPr="00E642CD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="00EF3629">
        <w:rPr>
          <w:rFonts w:ascii="TH SarabunPSK" w:hAnsi="TH SarabunPSK" w:cs="TH SarabunPSK"/>
          <w:sz w:val="32"/>
          <w:szCs w:val="32"/>
        </w:rPr>
        <w:t>2560</w:t>
      </w:r>
      <w:r w:rsidR="00232D33" w:rsidRPr="00E642CD">
        <w:rPr>
          <w:rFonts w:ascii="TH SarabunPSK" w:hAnsi="TH SarabunPSK" w:cs="TH SarabunPSK" w:hint="cs"/>
          <w:sz w:val="32"/>
          <w:szCs w:val="32"/>
          <w:cs/>
        </w:rPr>
        <w:t xml:space="preserve"> หลักสูตรฯ มีผลการดำเนินงานขององค์ประกอบที่ </w:t>
      </w:r>
      <w:r w:rsidR="00232D33" w:rsidRPr="00E642CD">
        <w:rPr>
          <w:rFonts w:ascii="TH SarabunPSK" w:hAnsi="TH SarabunPSK" w:cs="TH SarabunPSK"/>
          <w:sz w:val="32"/>
          <w:szCs w:val="32"/>
        </w:rPr>
        <w:t xml:space="preserve">6 </w:t>
      </w:r>
      <w:r w:rsidR="00232D33" w:rsidRPr="00E642CD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232D33" w:rsidRPr="00E80326" w:rsidRDefault="00E80326" w:rsidP="00E8032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32D33" w:rsidRPr="00E642CD">
        <w:rPr>
          <w:rFonts w:ascii="TH SarabunPSK" w:hAnsi="TH SarabunPSK" w:cs="TH SarabunPSK" w:hint="cs"/>
          <w:sz w:val="32"/>
          <w:szCs w:val="32"/>
          <w:cs/>
        </w:rPr>
        <w:t xml:space="preserve">ตัวบ่งชี้ </w:t>
      </w:r>
      <w:r w:rsidR="00232D33" w:rsidRPr="00E642CD">
        <w:rPr>
          <w:rFonts w:ascii="TH SarabunPSK" w:hAnsi="TH SarabunPSK" w:cs="TH SarabunPSK"/>
          <w:sz w:val="32"/>
          <w:szCs w:val="32"/>
        </w:rPr>
        <w:t xml:space="preserve">6.1 </w:t>
      </w:r>
      <w:r w:rsidR="00232D33" w:rsidRPr="00E642CD">
        <w:rPr>
          <w:rFonts w:ascii="TH SarabunPSK" w:hAnsi="TH SarabunPSK" w:cs="TH SarabunPSK" w:hint="cs"/>
          <w:sz w:val="32"/>
          <w:szCs w:val="32"/>
          <w:cs/>
        </w:rPr>
        <w:tab/>
      </w:r>
      <w:r w:rsidR="00232D33" w:rsidRPr="00E642CD">
        <w:rPr>
          <w:rFonts w:ascii="TH SarabunPSK" w:hAnsi="TH SarabunPSK" w:cs="TH SarabunPSK"/>
          <w:sz w:val="32"/>
          <w:szCs w:val="32"/>
          <w:cs/>
        </w:rPr>
        <w:t>สิ่งสนับสนุนการเรียนรู้</w:t>
      </w:r>
      <w:r w:rsidR="00232D33" w:rsidRPr="00E642CD">
        <w:rPr>
          <w:rFonts w:ascii="TH SarabunPSK" w:hAnsi="TH SarabunPSK" w:cs="TH SarabunPSK" w:hint="cs"/>
          <w:sz w:val="32"/>
          <w:szCs w:val="32"/>
          <w:cs/>
        </w:rPr>
        <w:t>มีผลการดำเนินงาน</w:t>
      </w:r>
      <w:r w:rsidR="00232D33" w:rsidRPr="00E642CD">
        <w:rPr>
          <w:rFonts w:ascii="TH SarabunPSK" w:eastAsia="CordiaNew-Bold" w:hAnsi="TH SarabunPSK" w:cs="TH SarabunPSK"/>
          <w:sz w:val="32"/>
          <w:szCs w:val="32"/>
          <w:cs/>
        </w:rPr>
        <w:t xml:space="preserve">ในระดับ </w:t>
      </w:r>
      <w:r w:rsidR="00E756B9">
        <w:rPr>
          <w:rFonts w:ascii="TH SarabunPSK" w:eastAsia="CordiaNew-Bold" w:hAnsi="TH SarabunPSK" w:cs="TH SarabunPSK"/>
          <w:sz w:val="32"/>
          <w:szCs w:val="32"/>
        </w:rPr>
        <w:t>3</w:t>
      </w:r>
    </w:p>
    <w:p w:rsidR="00180E37" w:rsidRDefault="00E80326" w:rsidP="00232D33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80E37" w:rsidRPr="007033EA" w:rsidRDefault="00180E37" w:rsidP="00180E3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033EA">
        <w:rPr>
          <w:rFonts w:ascii="TH SarabunPSK" w:hAnsi="TH SarabunPSK" w:cs="TH SarabunPSK"/>
          <w:sz w:val="32"/>
          <w:szCs w:val="32"/>
          <w:cs/>
        </w:rPr>
        <w:t>สรุปจุดแข็ง จากผลการประเมินคุณภาพ</w:t>
      </w:r>
    </w:p>
    <w:p w:rsidR="00E756B9" w:rsidRDefault="00E756B9" w:rsidP="00E756B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E80326" w:rsidRPr="00E756B9" w:rsidRDefault="00E80326" w:rsidP="00E756B9">
      <w:pPr>
        <w:ind w:firstLine="720"/>
        <w:rPr>
          <w:rFonts w:ascii="TH SarabunPSK" w:hAnsi="TH SarabunPSK" w:cs="TH SarabunPSK"/>
          <w:sz w:val="32"/>
          <w:szCs w:val="32"/>
        </w:rPr>
      </w:pPr>
      <w:r w:rsidRPr="00E756B9">
        <w:rPr>
          <w:rFonts w:ascii="TH SarabunPSK" w:hAnsi="TH SarabunPSK" w:cs="TH SarabunPSK"/>
          <w:sz w:val="32"/>
          <w:szCs w:val="32"/>
          <w:cs/>
        </w:rPr>
        <w:t>จุดที่ควรพัฒนาและแนวทางพัฒนาจากผลการประเมินคุณภาพ</w:t>
      </w:r>
    </w:p>
    <w:p w:rsidR="00232D33" w:rsidRDefault="00E756B9" w:rsidP="00E756B9">
      <w:pPr>
        <w:pStyle w:val="a8"/>
        <w:numPr>
          <w:ilvl w:val="0"/>
          <w:numId w:val="26"/>
        </w:numPr>
        <w:rPr>
          <w:rFonts w:ascii="TH SarabunPSK" w:eastAsia="CordiaNew-Bold" w:hAnsi="TH SarabunPSK" w:cs="TH SarabunPSK"/>
          <w:sz w:val="32"/>
          <w:szCs w:val="32"/>
        </w:rPr>
      </w:pPr>
      <w:r w:rsidRPr="00E756B9">
        <w:rPr>
          <w:rFonts w:ascii="TH SarabunPSK" w:hAnsi="TH SarabunPSK" w:cs="TH SarabunPSK"/>
          <w:sz w:val="32"/>
          <w:szCs w:val="32"/>
          <w:cs/>
        </w:rPr>
        <w:t xml:space="preserve">ปรับปรุงคุณภาพสัญญาณ </w:t>
      </w:r>
      <w:r w:rsidRPr="00E756B9">
        <w:rPr>
          <w:rFonts w:ascii="TH SarabunPSK" w:hAnsi="TH SarabunPSK" w:cs="TH SarabunPSK"/>
          <w:sz w:val="32"/>
          <w:szCs w:val="32"/>
        </w:rPr>
        <w:t xml:space="preserve">Internet </w:t>
      </w:r>
      <w:r w:rsidRPr="00E756B9">
        <w:rPr>
          <w:rFonts w:ascii="TH SarabunPSK" w:hAnsi="TH SarabunPSK" w:cs="TH SarabunPSK"/>
          <w:sz w:val="32"/>
          <w:szCs w:val="32"/>
          <w:cs/>
        </w:rPr>
        <w:t>บริเวณห้องเรียนอาคาร 17</w:t>
      </w:r>
    </w:p>
    <w:p w:rsidR="00232D33" w:rsidRPr="00364806" w:rsidRDefault="00232D33" w:rsidP="00232D33">
      <w:pPr>
        <w:contextualSpacing/>
        <w:rPr>
          <w:rFonts w:ascii="TH SarabunPSK" w:eastAsia="BrowalliaNew" w:hAnsi="TH SarabunPSK" w:cs="TH SarabunPSK"/>
          <w:b/>
          <w:bCs/>
          <w:sz w:val="36"/>
          <w:szCs w:val="36"/>
        </w:rPr>
      </w:pPr>
      <w:r w:rsidRPr="00364806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แนวทางพัฒนาเร่งด่วน 3 – 5 ข้อ </w:t>
      </w:r>
    </w:p>
    <w:p w:rsidR="00984958" w:rsidRDefault="00FC2097" w:rsidP="00FC2097">
      <w:pPr>
        <w:pStyle w:val="a8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</w:rPr>
      </w:pPr>
      <w:r w:rsidRPr="00FC2097">
        <w:rPr>
          <w:rFonts w:ascii="TH SarabunPSK" w:hAnsi="TH SarabunPSK" w:cs="TH SarabunPSK"/>
          <w:sz w:val="32"/>
          <w:szCs w:val="32"/>
          <w:cs/>
        </w:rPr>
        <w:t>ควรกำหนดแผนการรับ การดูแลและส่งเสริมนักศึกษาให้มีอัตราการคงอยู่ และอัตราการสำเร็จการศึกษาที่ดีขึ้น</w:t>
      </w:r>
    </w:p>
    <w:p w:rsidR="005635CA" w:rsidRDefault="00FC2097" w:rsidP="00FC2097">
      <w:pPr>
        <w:pStyle w:val="a8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</w:rPr>
      </w:pPr>
      <w:r w:rsidRPr="00FC2097">
        <w:rPr>
          <w:rFonts w:ascii="TH SarabunPSK" w:hAnsi="TH SarabunPSK" w:cs="TH SarabunPSK"/>
          <w:sz w:val="32"/>
          <w:szCs w:val="32"/>
          <w:cs/>
        </w:rPr>
        <w:t>ควรมีการกำกับติดตามแผนการศึกษาต่อ และแผนการขอกำหนดตำแหน่งทางวิชาการ ของอาจารย์ประจำหลักสูตรอย่างต่อเนื่อง</w:t>
      </w:r>
    </w:p>
    <w:p w:rsidR="009507F0" w:rsidRDefault="009507F0">
      <w:pPr>
        <w:spacing w:after="200" w:line="276" w:lineRule="auto"/>
        <w:rPr>
          <w:rFonts w:asciiTheme="majorHAnsi" w:eastAsiaTheme="majorEastAsia" w:hAnsiTheme="majorHAnsi" w:cs="TH SarabunPSK"/>
          <w:b/>
          <w:bCs/>
          <w:sz w:val="28"/>
          <w:szCs w:val="40"/>
          <w:cs/>
        </w:rPr>
      </w:pPr>
      <w:bookmarkStart w:id="2" w:name="_Toc486195180"/>
      <w:r>
        <w:rPr>
          <w:cs/>
        </w:rPr>
        <w:br w:type="page"/>
      </w:r>
    </w:p>
    <w:p w:rsidR="00232D33" w:rsidRPr="004A2B51" w:rsidRDefault="00232D33" w:rsidP="00F15750">
      <w:pPr>
        <w:pStyle w:val="1"/>
        <w:spacing w:before="0"/>
        <w:rPr>
          <w:sz w:val="32"/>
          <w:szCs w:val="32"/>
        </w:rPr>
      </w:pPr>
      <w:r w:rsidRPr="004A2B51">
        <w:rPr>
          <w:cs/>
        </w:rPr>
        <w:lastRenderedPageBreak/>
        <w:t>บทนำ</w:t>
      </w:r>
      <w:bookmarkEnd w:id="2"/>
    </w:p>
    <w:p w:rsidR="00232D33" w:rsidRPr="004A2B51" w:rsidRDefault="00232D33" w:rsidP="00232D33">
      <w:pPr>
        <w:tabs>
          <w:tab w:val="left" w:pos="0"/>
          <w:tab w:val="left" w:pos="360"/>
        </w:tabs>
        <w:rPr>
          <w:rFonts w:ascii="TH SarabunIT๙" w:hAnsi="TH SarabunIT๙" w:cs="TH SarabunIT๙"/>
        </w:rPr>
      </w:pPr>
      <w:r w:rsidRPr="004A2B51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4A2B51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ประวัติความเป็นมาของหลักสูตร</w:t>
      </w:r>
      <w:r w:rsidRPr="004A2B51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4A2B51">
        <w:rPr>
          <w:rFonts w:ascii="TH SarabunIT๙" w:hAnsi="TH SarabunIT๙" w:cs="TH SarabunIT๙" w:hint="cs"/>
          <w:cs/>
        </w:rPr>
        <w:tab/>
      </w:r>
    </w:p>
    <w:p w:rsidR="007B1146" w:rsidRPr="007B1146" w:rsidRDefault="00232D33" w:rsidP="007B1146">
      <w:pPr>
        <w:tabs>
          <w:tab w:val="left" w:pos="0"/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62FB7">
        <w:rPr>
          <w:rFonts w:ascii="TH SarabunIT๙" w:hAnsi="TH SarabunIT๙" w:cs="TH SarabunIT๙" w:hint="cs"/>
          <w:sz w:val="32"/>
          <w:szCs w:val="32"/>
          <w:cs/>
        </w:rPr>
        <w:tab/>
      </w:r>
      <w:r w:rsidR="00AB0DF9" w:rsidRPr="00445884">
        <w:rPr>
          <w:rFonts w:ascii="TH SarabunIT๙" w:hAnsi="TH SarabunIT๙" w:cs="TH SarabunIT๙" w:hint="cs"/>
          <w:sz w:val="32"/>
          <w:szCs w:val="32"/>
          <w:cs/>
        </w:rPr>
        <w:tab/>
      </w:r>
      <w:r w:rsidR="007B1146" w:rsidRPr="007B1146">
        <w:rPr>
          <w:rFonts w:ascii="TH SarabunIT๙" w:hAnsi="TH SarabunIT๙" w:cs="TH SarabunIT๙"/>
          <w:sz w:val="32"/>
          <w:szCs w:val="32"/>
          <w:cs/>
        </w:rPr>
        <w:t xml:space="preserve">คณะครุศาสตร์อุตสาหกรรมและเทคโนโลยี ก่อตั้งขึ้นเป็นส่วนงานภายในมหาวิทยาลัย ตามประกาศของสภามหาวิทยาลัยเทคโนโลยีราชมงคลศรีวิชัย เมื่อวันที่ 27 เดือน สิงหาคม พ.ศ. 2552 โดยอาศัยอำนาจตามความในมาตรา 17 แห่งพระราชบัญญัติมหาวิทยาลัยเทคโนโลยีราชมงคลศรีวิชัย พ.ศ. 2548 และมาตรา 4 แห่งพระราชบัญญัติการบริหารส่วนงานภายในของสถาบันอุดมศึกษา พ.ศ.2550 ประกอบกับมติสภามหาวิทยาลัยเทคโนโลยีราชมงคลศรีวิชัย ในคราวประชุมครั้งที่ 5/2552 และครั้งที่ 7/2552 เมื่อวันที่ 24 กรกฎาคม พ.ศ. 2552 </w:t>
      </w:r>
    </w:p>
    <w:p w:rsidR="007B1146" w:rsidRPr="007B1146" w:rsidRDefault="007B1146" w:rsidP="007B1146">
      <w:pPr>
        <w:tabs>
          <w:tab w:val="left" w:pos="0"/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B1146">
        <w:rPr>
          <w:rFonts w:ascii="TH SarabunIT๙" w:hAnsi="TH SarabunIT๙" w:cs="TH SarabunIT๙"/>
          <w:sz w:val="32"/>
          <w:szCs w:val="32"/>
          <w:cs/>
        </w:rPr>
        <w:tab/>
        <w:t>สาขาอุตสาหการ ได้ก่อตั้งขึ้นพร้อมกับคณะครุศาสตร์อุตสาหกรรมและเทคโนโลยี โดยได้โอนนักศึกษาเดิมมาจากคณะวิศวกรรมศาสตร์ และเปิดรับนักศึกษาใหม่ในนามคณะครุศาสตร์อุตสาหกรรมและเทคโนโลยี ในปีการศึกษา 2553 ซึ่งเป็นปีแรกในหลักสูตรครุศาสตร์อุตสาหกรรมบัณฑิต (5 ปี) สาขาวิชาวิศวกรรมอุตสาหการ</w:t>
      </w:r>
    </w:p>
    <w:p w:rsidR="002A22F7" w:rsidRPr="002A22F7" w:rsidRDefault="007B1146" w:rsidP="007B1146">
      <w:pPr>
        <w:tabs>
          <w:tab w:val="left" w:pos="0"/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B1146">
        <w:rPr>
          <w:rFonts w:ascii="TH SarabunIT๙" w:hAnsi="TH SarabunIT๙" w:cs="TH SarabunIT๙"/>
          <w:sz w:val="32"/>
          <w:szCs w:val="32"/>
          <w:cs/>
        </w:rPr>
        <w:t>ในปีการศึกษา 2558 สภามหาวิทยาลัยฯ ได้พิจารณาอนุมัติเปลี่ยนแปลงการแบ่งส่วนราชการ (สายวิชาการ) คณะครุศาสตร์อุตสาหกรรมและเทคโนโลยี จากเดิม ชื่อสาขาอุตสาหการ เปลี่ยนเป็นสาขาครุศาสตร์อุตสาหกรรม ในคราวประชุมครั้งที่ 132-8/2558 เมื่อวันที่ 24 กันยายน 2558</w:t>
      </w:r>
    </w:p>
    <w:p w:rsidR="00C87736" w:rsidRDefault="00C87736" w:rsidP="00445884">
      <w:pPr>
        <w:tabs>
          <w:tab w:val="left" w:pos="0"/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  <w:cs/>
        </w:rPr>
        <w:sectPr w:rsidR="00C87736" w:rsidSect="00D30DE0">
          <w:headerReference w:type="default" r:id="rId11"/>
          <w:footerReference w:type="default" r:id="rId12"/>
          <w:pgSz w:w="11906" w:h="16838"/>
          <w:pgMar w:top="1418" w:right="1133" w:bottom="278" w:left="1418" w:header="709" w:footer="709" w:gutter="0"/>
          <w:pgNumType w:start="1"/>
          <w:cols w:space="708"/>
          <w:docGrid w:linePitch="360"/>
        </w:sectPr>
      </w:pPr>
    </w:p>
    <w:p w:rsidR="00232D33" w:rsidRPr="004A2B51" w:rsidRDefault="00232D33" w:rsidP="002C1D59">
      <w:pPr>
        <w:pStyle w:val="1"/>
        <w:spacing w:before="0"/>
      </w:pPr>
      <w:bookmarkStart w:id="3" w:name="_Toc486195181"/>
      <w:r w:rsidRPr="004A2B51">
        <w:rPr>
          <w:cs/>
        </w:rPr>
        <w:lastRenderedPageBreak/>
        <w:t>ผลการประเมินรายตัวบ่งชี้ ตามองค์ประกอบคุณภาพ</w:t>
      </w:r>
      <w:bookmarkEnd w:id="3"/>
      <w:r w:rsidRPr="004A2B51">
        <w:rPr>
          <w:cs/>
        </w:rPr>
        <w:t xml:space="preserve"> </w:t>
      </w:r>
    </w:p>
    <w:p w:rsidR="00232D33" w:rsidRPr="004A2B51" w:rsidRDefault="00232D33" w:rsidP="00232D33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4A2B51">
        <w:rPr>
          <w:rFonts w:ascii="TH SarabunIT๙" w:hAnsi="TH SarabunIT๙" w:cs="TH SarabunIT๙"/>
          <w:b/>
          <w:bCs/>
          <w:sz w:val="32"/>
          <w:szCs w:val="32"/>
          <w:cs/>
        </w:rPr>
        <w:t>ตารางที่</w:t>
      </w:r>
      <w:r w:rsidRPr="004A2B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 </w:t>
      </w:r>
      <w:r w:rsidRPr="004A2B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ผลการประเมินรายตัวบ่งชี้ ตามองค์ประกอบคุณภาพ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402"/>
        <w:gridCol w:w="1038"/>
        <w:gridCol w:w="963"/>
        <w:gridCol w:w="1308"/>
        <w:gridCol w:w="1330"/>
        <w:gridCol w:w="1740"/>
      </w:tblGrid>
      <w:tr w:rsidR="00232D33" w:rsidRPr="004A2B51" w:rsidTr="000455E5">
        <w:trPr>
          <w:trHeight w:val="73"/>
          <w:tblHeader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ตัวบ่งชี้คุณภาพ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</w:t>
            </w:r>
            <w:r w:rsidRPr="004A2B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ประเมินของคณะกรรมการ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2B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232D33" w:rsidRPr="004A2B51" w:rsidTr="001B6EF2">
        <w:trPr>
          <w:trHeight w:val="56"/>
          <w:tblHeader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33" w:rsidRPr="004A2B51" w:rsidRDefault="00232D33" w:rsidP="000455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33" w:rsidRPr="004A2B51" w:rsidRDefault="00232D33" w:rsidP="000455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ตัวตั้ง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</w:t>
            </w: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(% </w:t>
            </w: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หรือสัดส่วน)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คะแนนประเมิน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D33" w:rsidRPr="004A2B51" w:rsidRDefault="00232D33" w:rsidP="000455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32D33" w:rsidRPr="004A2B51" w:rsidTr="001B6EF2">
        <w:trPr>
          <w:trHeight w:val="170"/>
          <w:tblHeader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33" w:rsidRPr="004A2B51" w:rsidRDefault="00232D33" w:rsidP="000455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33" w:rsidRPr="004A2B51" w:rsidRDefault="00232D33" w:rsidP="000455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ตัวหาร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33" w:rsidRPr="004A2B51" w:rsidRDefault="00232D33" w:rsidP="000455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32D33" w:rsidRPr="004A2B51" w:rsidRDefault="00232D33" w:rsidP="000455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33" w:rsidRPr="004A2B51" w:rsidRDefault="00232D33" w:rsidP="000455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32D33" w:rsidRPr="004A2B51" w:rsidTr="000455E5">
        <w:trPr>
          <w:trHeight w:val="75"/>
        </w:trPr>
        <w:tc>
          <w:tcPr>
            <w:tcW w:w="8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32D33" w:rsidRPr="004A2B51" w:rsidRDefault="00232D33" w:rsidP="000455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การกำกับมาตรฐาน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2D33" w:rsidRPr="004A2B51" w:rsidRDefault="00232D33" w:rsidP="000455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32D33" w:rsidRPr="004A2B51" w:rsidTr="000455E5">
        <w:trPr>
          <w:trHeight w:val="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33" w:rsidRPr="004A2B51" w:rsidRDefault="00232D33" w:rsidP="000455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sz w:val="32"/>
                <w:szCs w:val="32"/>
                <w:cs/>
              </w:rPr>
              <w:t>ตัวบ่งชี้</w:t>
            </w:r>
            <w:r w:rsidRPr="004A2B51">
              <w:rPr>
                <w:rFonts w:ascii="TH SarabunIT๙" w:hAnsi="TH SarabunIT๙" w:cs="TH SarabunIT๙"/>
                <w:sz w:val="32"/>
                <w:szCs w:val="32"/>
              </w:rPr>
              <w:t xml:space="preserve"> 1.1</w:t>
            </w:r>
            <w:r w:rsidR="00650F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A2B51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การบริหารจัดการหลักสูตร ตามเกณฑ์มาตรฐานหลักสูตรที่กำหนดโดย สกอ.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ได้มาตรฐาน</w:t>
            </w:r>
          </w:p>
        </w:tc>
      </w:tr>
      <w:tr w:rsidR="00232D33" w:rsidRPr="004A2B51" w:rsidTr="000455E5">
        <w:trPr>
          <w:trHeight w:val="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232D33" w:rsidRPr="004A2B51" w:rsidRDefault="00232D33" w:rsidP="000455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2B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F1E34" w:rsidRPr="004A2B51" w:rsidTr="000455E5">
        <w:trPr>
          <w:trHeight w:val="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E34" w:rsidRPr="0061005D" w:rsidRDefault="004F1E34" w:rsidP="002A11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005D">
              <w:rPr>
                <w:rFonts w:ascii="TH SarabunIT๙" w:hAnsi="TH SarabunIT๙" w:cs="TH SarabunIT๙"/>
                <w:sz w:val="32"/>
                <w:szCs w:val="32"/>
                <w:cs/>
              </w:rPr>
              <w:t>1. จำนวนอาจารย์ประจำหลักสูตร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886B55" w:rsidRDefault="004F1E34" w:rsidP="002A11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886B55" w:rsidRDefault="004F1E34" w:rsidP="002A11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886B55" w:rsidRDefault="004F1E34" w:rsidP="002A11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E34" w:rsidRDefault="004F1E34" w:rsidP="002A11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F1E34" w:rsidRPr="004A2B51" w:rsidTr="000455E5">
        <w:trPr>
          <w:trHeight w:val="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E34" w:rsidRPr="0061005D" w:rsidRDefault="004F1E34" w:rsidP="002A11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005D">
              <w:rPr>
                <w:rFonts w:ascii="TH SarabunIT๙" w:hAnsi="TH SarabunIT๙" w:cs="TH SarabunIT๙"/>
                <w:sz w:val="32"/>
                <w:szCs w:val="32"/>
                <w:cs/>
              </w:rPr>
              <w:t>2. คุณสมบัติของอาจารย์ประจำหลักสูตร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886B55" w:rsidRDefault="004F1E34" w:rsidP="002A11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886B55" w:rsidRDefault="004F1E34" w:rsidP="002A11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886B55" w:rsidRDefault="004F1E34" w:rsidP="002A11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E34" w:rsidRDefault="004F1E34" w:rsidP="002A11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F1E34" w:rsidRPr="004A2B51" w:rsidTr="000455E5">
        <w:trPr>
          <w:trHeight w:val="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E34" w:rsidRPr="0061005D" w:rsidRDefault="004F1E34" w:rsidP="002A11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005D">
              <w:rPr>
                <w:rFonts w:ascii="TH SarabunIT๙" w:hAnsi="TH SarabunIT๙" w:cs="TH SarabunIT๙"/>
                <w:sz w:val="32"/>
                <w:szCs w:val="32"/>
                <w:cs/>
              </w:rPr>
              <w:t>11. การปรับปรุงหลักสูตรตามรอบระยะเวลาที่กำหนด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886B55" w:rsidRDefault="004F1E34" w:rsidP="002A11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886B55" w:rsidRDefault="004F1E34" w:rsidP="002A11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886B55" w:rsidRDefault="004F1E34" w:rsidP="002A11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E34" w:rsidRDefault="004F1E34" w:rsidP="002A11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F1E34" w:rsidRPr="004A2B51" w:rsidTr="000455E5">
        <w:trPr>
          <w:trHeight w:val="267"/>
        </w:trPr>
        <w:tc>
          <w:tcPr>
            <w:tcW w:w="8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1E34" w:rsidRPr="004A2B51" w:rsidRDefault="004F1E34" w:rsidP="000455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 </w:t>
            </w: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บัณฑิต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1E34" w:rsidRPr="004A2B51" w:rsidRDefault="004F1E34" w:rsidP="000455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F1E34" w:rsidRPr="004A2B51" w:rsidTr="001B6EF2">
        <w:trPr>
          <w:trHeight w:val="141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E34" w:rsidRPr="004A2B51" w:rsidRDefault="004F1E34" w:rsidP="000455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sz w:val="32"/>
                <w:szCs w:val="32"/>
                <w:cs/>
              </w:rPr>
              <w:t>ตัวบ่งชี้</w:t>
            </w:r>
            <w:r w:rsidRPr="004A2B51">
              <w:rPr>
                <w:rFonts w:ascii="TH SarabunIT๙" w:hAnsi="TH SarabunIT๙" w:cs="TH SarabunIT๙"/>
                <w:sz w:val="32"/>
                <w:szCs w:val="32"/>
              </w:rPr>
              <w:t xml:space="preserve"> 2.1 </w:t>
            </w:r>
            <w:r w:rsidRPr="004A2B51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AE6ED8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6ED8">
              <w:rPr>
                <w:rFonts w:ascii="TH SarabunIT๙" w:hAnsi="TH SarabunIT๙" w:cs="TH SarabunIT๙"/>
                <w:sz w:val="32"/>
                <w:szCs w:val="32"/>
              </w:rPr>
              <w:t>3.51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4A2B51" w:rsidRDefault="004F1E34" w:rsidP="000C07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4.57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4A2B51" w:rsidRDefault="004F1E34" w:rsidP="00E86A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4.57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4A2B51" w:rsidRDefault="004F1E34" w:rsidP="007807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1E34" w:rsidRPr="009D33A3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33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ดีมาก</w:t>
            </w:r>
          </w:p>
        </w:tc>
      </w:tr>
      <w:tr w:rsidR="004F1E34" w:rsidRPr="004A2B51" w:rsidTr="001B6EF2">
        <w:trPr>
          <w:trHeight w:val="56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34" w:rsidRPr="004A2B51" w:rsidRDefault="004F1E34" w:rsidP="000455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E34" w:rsidRPr="00AE6ED8" w:rsidRDefault="004F1E34" w:rsidP="000455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4A2B51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4A2B51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4A2B51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E34" w:rsidRPr="004A2B51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1E34" w:rsidRPr="004A2B51" w:rsidTr="001B6EF2">
        <w:trPr>
          <w:trHeight w:val="56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E34" w:rsidRPr="004A2B51" w:rsidRDefault="004F1E34" w:rsidP="000455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sz w:val="32"/>
                <w:szCs w:val="32"/>
                <w:cs/>
              </w:rPr>
              <w:t>ตัวบ่งชี้ 2.2 (ปริญญาตรี) บัณฑิตปริญญาตรีที่ได้งานทำหรือประกอบอาชีพอิสระ ภายใน 1 ปี</w:t>
            </w:r>
          </w:p>
          <w:p w:rsidR="004F1E34" w:rsidRPr="004A2B51" w:rsidRDefault="004F1E34" w:rsidP="000455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1E34" w:rsidRPr="00AE6ED8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6ED8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4A2B51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13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4A2B51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78.13</w:t>
            </w:r>
          </w:p>
        </w:tc>
        <w:tc>
          <w:tcPr>
            <w:tcW w:w="133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4A2B51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3.91</w:t>
            </w:r>
          </w:p>
        </w:tc>
        <w:tc>
          <w:tcPr>
            <w:tcW w:w="174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1E34" w:rsidRPr="00650F2A" w:rsidRDefault="004F1E34" w:rsidP="00780704">
            <w:pPr>
              <w:jc w:val="center"/>
              <w:rPr>
                <w:color w:val="FF0000"/>
              </w:rPr>
            </w:pPr>
            <w:r w:rsidRPr="009D33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</w:t>
            </w:r>
          </w:p>
        </w:tc>
      </w:tr>
      <w:tr w:rsidR="004F1E34" w:rsidRPr="004A2B51" w:rsidTr="001B6EF2">
        <w:trPr>
          <w:trHeight w:val="56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1E34" w:rsidRPr="004A2B51" w:rsidRDefault="004F1E34" w:rsidP="000455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1E34" w:rsidRPr="00AE6ED8" w:rsidRDefault="004F1E34" w:rsidP="000455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4A2B51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F1E34" w:rsidRPr="004A2B51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F1E34" w:rsidRPr="004A2B51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1E34" w:rsidRPr="004A2B51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1E34" w:rsidRPr="004A2B51" w:rsidTr="000455E5">
        <w:trPr>
          <w:trHeight w:val="56"/>
        </w:trPr>
        <w:tc>
          <w:tcPr>
            <w:tcW w:w="8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1E34" w:rsidRPr="00AE6ED8" w:rsidRDefault="004F1E34" w:rsidP="000455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6E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AE6ED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 </w:t>
            </w:r>
            <w:r w:rsidRPr="00AE6E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1E34" w:rsidRPr="004A2B51" w:rsidRDefault="004F1E34" w:rsidP="000455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F1E34" w:rsidRPr="004A2B51" w:rsidTr="001B6EF2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34" w:rsidRPr="004A2B51" w:rsidRDefault="004F1E34" w:rsidP="000455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4A2B51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4A2B51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การรับนักศึกษา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AE6ED8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6ED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4A2B51" w:rsidRDefault="004F1E34" w:rsidP="00E041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4A2B51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4A2B51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E34" w:rsidRPr="004A2B51" w:rsidRDefault="004F1E34" w:rsidP="000455E5">
            <w:pPr>
              <w:jc w:val="center"/>
              <w:rPr>
                <w:cs/>
              </w:rPr>
            </w:pPr>
            <w:r w:rsidRPr="004A2B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</w:tr>
      <w:tr w:rsidR="004F1E34" w:rsidRPr="004A2B51" w:rsidTr="001B6EF2">
        <w:trPr>
          <w:trHeight w:val="42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34" w:rsidRPr="004A2B51" w:rsidRDefault="004F1E34" w:rsidP="000455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4A2B51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 w:rsidRPr="004A2B51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การส่งเสริมและพัฒนานักศึกษา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AE6ED8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6ED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4A2B51" w:rsidRDefault="004F1E34" w:rsidP="00E041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4A2B51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4A2B51" w:rsidRDefault="004F1E34" w:rsidP="002A11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E34" w:rsidRPr="004A2B51" w:rsidRDefault="004F1E34" w:rsidP="002A1154">
            <w:pPr>
              <w:jc w:val="center"/>
              <w:rPr>
                <w:cs/>
              </w:rPr>
            </w:pPr>
            <w:r w:rsidRPr="004A2B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</w:tr>
      <w:tr w:rsidR="004F1E34" w:rsidRPr="004A2B51" w:rsidTr="001B6EF2">
        <w:trPr>
          <w:trHeight w:val="42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E34" w:rsidRPr="004A2B51" w:rsidRDefault="004F1E34" w:rsidP="000455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2B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4A2B51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4A2B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 </w:t>
            </w:r>
            <w:r w:rsidRPr="004A2B51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ผลที่เกิดกับนักศึกษา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AE6ED8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6ED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4A2B51" w:rsidRDefault="004F1E34" w:rsidP="00E041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4A2B51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84041A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E34" w:rsidRPr="004A2B51" w:rsidRDefault="004F1E34" w:rsidP="000455E5">
            <w:pPr>
              <w:jc w:val="center"/>
              <w:rPr>
                <w:cs/>
              </w:rPr>
            </w:pPr>
            <w:r w:rsidRPr="004A2B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</w:tr>
      <w:tr w:rsidR="004F1E34" w:rsidRPr="004A2B51" w:rsidTr="000455E5">
        <w:trPr>
          <w:trHeight w:val="56"/>
        </w:trPr>
        <w:tc>
          <w:tcPr>
            <w:tcW w:w="8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1E34" w:rsidRPr="004A2B51" w:rsidRDefault="004F1E34" w:rsidP="000455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  </w:t>
            </w: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1E34" w:rsidRPr="004A2B51" w:rsidRDefault="004F1E34" w:rsidP="000455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F1E34" w:rsidRPr="004A2B51" w:rsidTr="001B6EF2">
        <w:trPr>
          <w:trHeight w:val="43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E34" w:rsidRPr="004A2B51" w:rsidRDefault="004F1E34" w:rsidP="000455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4A2B51"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  <w:r w:rsidRPr="004A2B51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AE6ED8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6ED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4A2B51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4A2B51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4A2B51" w:rsidRDefault="004F1E34" w:rsidP="005949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E34" w:rsidRPr="004A2B51" w:rsidRDefault="004F1E34" w:rsidP="0059497D">
            <w:pPr>
              <w:jc w:val="center"/>
              <w:rPr>
                <w:cs/>
              </w:rPr>
            </w:pPr>
            <w:r w:rsidRPr="004A2B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</w:tr>
      <w:tr w:rsidR="004F1E34" w:rsidRPr="004A2B51" w:rsidTr="001B6EF2">
        <w:trPr>
          <w:trHeight w:val="36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E34" w:rsidRDefault="004F1E34" w:rsidP="000455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4A2B51">
              <w:rPr>
                <w:rFonts w:ascii="TH SarabunIT๙" w:hAnsi="TH SarabunIT๙" w:cs="TH SarabunIT๙"/>
                <w:sz w:val="32"/>
                <w:szCs w:val="32"/>
              </w:rPr>
              <w:t xml:space="preserve">4.2 </w:t>
            </w:r>
            <w:r w:rsidRPr="004A2B51"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คุณภาพอาจารย์</w:t>
            </w:r>
          </w:p>
          <w:p w:rsidR="004F1E34" w:rsidRPr="004A2B51" w:rsidRDefault="004F1E34" w:rsidP="000455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1E34" w:rsidRPr="00AE6ED8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6ED8">
              <w:rPr>
                <w:rFonts w:ascii="TH SarabunIT๙" w:hAnsi="TH SarabunIT๙" w:cs="TH SarabunIT๙"/>
                <w:sz w:val="32"/>
                <w:szCs w:val="32"/>
              </w:rPr>
              <w:t>3.55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1E34" w:rsidRPr="004A2B51" w:rsidRDefault="004F1E34" w:rsidP="00E041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1E34" w:rsidRPr="004A2B51" w:rsidRDefault="004F1E34" w:rsidP="00E041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1E34" w:rsidRPr="004A2B51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3.89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E34" w:rsidRPr="004A2B51" w:rsidRDefault="004F1E34" w:rsidP="000455E5">
            <w:pPr>
              <w:jc w:val="center"/>
              <w:rPr>
                <w:cs/>
              </w:rPr>
            </w:pPr>
            <w:r w:rsidRPr="004A2B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</w:tr>
      <w:tr w:rsidR="004F1E34" w:rsidRPr="004A2B51" w:rsidTr="001B6EF2">
        <w:trPr>
          <w:trHeight w:val="233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E34" w:rsidRDefault="004F1E34" w:rsidP="000455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4A2B51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4A2B51">
              <w:rPr>
                <w:rFonts w:ascii="TH SarabunIT๙" w:hAnsi="TH SarabunIT๙" w:cs="TH SarabunIT๙"/>
                <w:sz w:val="32"/>
                <w:szCs w:val="32"/>
                <w:cs/>
              </w:rPr>
              <w:t>2.1ร้อยละของอาจารย์ประจำหลักสูตรที่มีคุณวุฒิปริญญาเอก</w:t>
            </w:r>
          </w:p>
          <w:p w:rsidR="004F1E34" w:rsidRPr="004A2B51" w:rsidRDefault="004F1E34" w:rsidP="000455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AE6ED8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6ED8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4A2B51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4A2B51" w:rsidRDefault="004F1E34" w:rsidP="00A228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33A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20.00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4A2B51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F1E34" w:rsidRPr="004A2B51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ดีมาก</w:t>
            </w:r>
          </w:p>
        </w:tc>
      </w:tr>
      <w:tr w:rsidR="004F1E34" w:rsidRPr="004A2B51" w:rsidTr="001B6EF2">
        <w:trPr>
          <w:trHeight w:val="29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34" w:rsidRPr="004A2B51" w:rsidRDefault="004F1E34" w:rsidP="000455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34" w:rsidRPr="00AE6ED8" w:rsidRDefault="004F1E34" w:rsidP="000455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4A2B51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4A2B51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4A2B51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E34" w:rsidRPr="004A2B51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1E34" w:rsidRPr="004A2B51" w:rsidTr="001B6EF2">
        <w:trPr>
          <w:trHeight w:val="295"/>
        </w:trPr>
        <w:tc>
          <w:tcPr>
            <w:tcW w:w="3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34" w:rsidRPr="004A2B51" w:rsidRDefault="004F1E34" w:rsidP="000455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ตัวบ่งชี้ </w:t>
            </w:r>
            <w:r w:rsidRPr="004A2B51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4A2B51">
              <w:rPr>
                <w:rFonts w:ascii="TH SarabunIT๙" w:hAnsi="TH SarabunIT๙" w:cs="TH SarabunIT๙"/>
                <w:sz w:val="32"/>
                <w:szCs w:val="32"/>
                <w:cs/>
              </w:rPr>
              <w:t>2.2ร้อยละของอาจารย์ประจำหลักสูตรที่ดำรงตำแหน่งทางวิชาการ</w:t>
            </w:r>
          </w:p>
        </w:tc>
        <w:tc>
          <w:tcPr>
            <w:tcW w:w="10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E34" w:rsidRPr="00AE6ED8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6ED8">
              <w:rPr>
                <w:rFonts w:ascii="TH SarabunIT๙" w:hAnsi="TH SarabunIT๙" w:cs="TH SarabunIT๙"/>
                <w:sz w:val="32"/>
                <w:szCs w:val="32"/>
              </w:rPr>
              <w:t>1.67</w:t>
            </w:r>
          </w:p>
        </w:tc>
        <w:tc>
          <w:tcPr>
            <w:tcW w:w="9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4A2B51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3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9D33A3" w:rsidRDefault="004F1E34" w:rsidP="00A228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33A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0.00</w:t>
            </w:r>
          </w:p>
        </w:tc>
        <w:tc>
          <w:tcPr>
            <w:tcW w:w="133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4A2B51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1.67</w:t>
            </w:r>
          </w:p>
        </w:tc>
        <w:tc>
          <w:tcPr>
            <w:tcW w:w="174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F1E34" w:rsidRPr="004A2B51" w:rsidRDefault="004F1E34" w:rsidP="009D33A3">
            <w:pPr>
              <w:jc w:val="center"/>
              <w:rPr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</w:t>
            </w:r>
          </w:p>
        </w:tc>
      </w:tr>
      <w:tr w:rsidR="004F1E34" w:rsidRPr="004A2B51" w:rsidTr="00C136D3">
        <w:trPr>
          <w:trHeight w:val="831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34" w:rsidRPr="004A2B51" w:rsidRDefault="004F1E34" w:rsidP="000455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34" w:rsidRPr="004A2B51" w:rsidRDefault="004F1E34" w:rsidP="000455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4A2B51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4A2B51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4A2B51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1E34" w:rsidRPr="004A2B51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1E34" w:rsidRPr="004A2B51" w:rsidTr="001B6EF2">
        <w:trPr>
          <w:trHeight w:val="54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F1E34" w:rsidRPr="004A2B51" w:rsidRDefault="004F1E34" w:rsidP="000455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4A2B51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4A2B51">
              <w:rPr>
                <w:rFonts w:ascii="TH SarabunIT๙" w:hAnsi="TH SarabunIT๙" w:cs="TH SarabunIT๙"/>
                <w:sz w:val="32"/>
                <w:szCs w:val="32"/>
                <w:cs/>
              </w:rPr>
              <w:t>2.3 ผลงานวิชาการของอาจารย์ประจำหลักสูตร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:rsidR="004F1E34" w:rsidRPr="00AE6ED8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6ED8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1E34" w:rsidRPr="00C136D3" w:rsidRDefault="004F1E34" w:rsidP="00116D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C136D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1E34" w:rsidRPr="00C136D3" w:rsidRDefault="004F1E3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D33A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ร้อยละ </w:t>
            </w:r>
          </w:p>
          <w:p w:rsidR="004F1E34" w:rsidRPr="00C136D3" w:rsidRDefault="004F1E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24</w:t>
            </w:r>
            <w:r w:rsidRPr="00C136D3">
              <w:rPr>
                <w:rFonts w:ascii="TH SarabunIT๙" w:hAnsi="TH SarabunIT๙" w:cs="TH SarabunIT๙"/>
                <w:sz w:val="30"/>
                <w:szCs w:val="30"/>
              </w:rPr>
              <w:t>.00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C136D3" w:rsidRDefault="004F1E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C136D3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1E34" w:rsidRPr="00C136D3" w:rsidRDefault="004F1E34" w:rsidP="00C136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ดีมาก</w:t>
            </w:r>
          </w:p>
        </w:tc>
      </w:tr>
      <w:tr w:rsidR="004F1E34" w:rsidRPr="004A2B51" w:rsidTr="001B6EF2">
        <w:trPr>
          <w:trHeight w:val="203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E34" w:rsidRPr="004A2B51" w:rsidRDefault="004F1E34" w:rsidP="000455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E34" w:rsidRPr="00AE6ED8" w:rsidRDefault="004F1E34" w:rsidP="000455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1E34" w:rsidRPr="004A2B51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4F1E34" w:rsidRPr="004A2B51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4A2B51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E34" w:rsidRPr="004A2B51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1E34" w:rsidRPr="004A2B51" w:rsidTr="001B6EF2">
        <w:trPr>
          <w:trHeight w:val="9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34" w:rsidRPr="004A2B51" w:rsidRDefault="004F1E34" w:rsidP="000455E5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IT๙" w:eastAsia="CordiaNew-Bold" w:hAnsi="TH SarabunIT๙" w:cs="TH SarabunIT๙"/>
                <w:sz w:val="32"/>
                <w:szCs w:val="32"/>
              </w:rPr>
            </w:pPr>
            <w:bookmarkStart w:id="4" w:name="_Hlk459160622"/>
            <w:r w:rsidRPr="004A2B51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 xml:space="preserve">ตัวบ่งชี้ 4.3 </w:t>
            </w:r>
            <w:r w:rsidRPr="004A2B51">
              <w:rPr>
                <w:rFonts w:ascii="TH SarabunIT๙" w:hAnsi="TH SarabunIT๙" w:cs="TH SarabunIT๙"/>
                <w:sz w:val="32"/>
                <w:szCs w:val="32"/>
                <w:cs/>
              </w:rPr>
              <w:t>ผลที่เกิดกับอาจารย์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34" w:rsidRPr="00AE6ED8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6ED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1E34" w:rsidRPr="004A2B51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4A2B51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4A2B51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17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E34" w:rsidRPr="004A2B51" w:rsidRDefault="004F1E34" w:rsidP="000455E5">
            <w:pPr>
              <w:jc w:val="center"/>
              <w:rPr>
                <w:cs/>
              </w:rPr>
            </w:pPr>
            <w:r w:rsidRPr="004A2B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</w:tr>
      <w:bookmarkEnd w:id="4"/>
      <w:tr w:rsidR="004F1E34" w:rsidRPr="004A2B51" w:rsidTr="000455E5">
        <w:trPr>
          <w:trHeight w:val="235"/>
        </w:trPr>
        <w:tc>
          <w:tcPr>
            <w:tcW w:w="804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1E34" w:rsidRPr="00AE6ED8" w:rsidRDefault="004F1E34" w:rsidP="000455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6E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องคประกอบที่ </w:t>
            </w:r>
            <w:r w:rsidRPr="00AE6ED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 </w:t>
            </w:r>
            <w:r w:rsidRPr="00AE6ED8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1E34" w:rsidRPr="004A2B51" w:rsidRDefault="004F1E34" w:rsidP="000455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F1E34" w:rsidRPr="004A2B51" w:rsidTr="001B6EF2">
        <w:trPr>
          <w:trHeight w:val="55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E34" w:rsidRPr="004A2B51" w:rsidRDefault="004F1E34" w:rsidP="000455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4A2B51">
              <w:rPr>
                <w:rFonts w:ascii="TH SarabunIT๙" w:hAnsi="TH SarabunIT๙" w:cs="TH SarabunIT๙"/>
                <w:sz w:val="32"/>
                <w:szCs w:val="32"/>
              </w:rPr>
              <w:t xml:space="preserve">5.1 </w:t>
            </w:r>
            <w:r w:rsidRPr="004A2B51">
              <w:rPr>
                <w:rFonts w:ascii="TH SarabunIT๙" w:hAnsi="TH SarabunIT๙" w:cs="TH SarabunIT๙"/>
                <w:sz w:val="32"/>
                <w:szCs w:val="32"/>
                <w:cs/>
              </w:rPr>
              <w:t>สาระของรายวิชาในหลักสูตร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AE6ED8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6ED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4A2B51" w:rsidRDefault="004F1E34" w:rsidP="00E041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4A2B51" w:rsidRDefault="004F1E34" w:rsidP="00E041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4A2B51" w:rsidRDefault="004F1E34" w:rsidP="005949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E34" w:rsidRPr="004A2B51" w:rsidRDefault="00287597" w:rsidP="0059497D">
            <w:pPr>
              <w:jc w:val="center"/>
              <w:rPr>
                <w:cs/>
              </w:rPr>
            </w:pPr>
            <w:r w:rsidRPr="004A2B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</w:tr>
      <w:tr w:rsidR="004F1E34" w:rsidRPr="004A2B51" w:rsidTr="001B6EF2">
        <w:trPr>
          <w:trHeight w:val="66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E34" w:rsidRPr="004A2B51" w:rsidRDefault="004F1E34" w:rsidP="000455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4A2B51">
              <w:rPr>
                <w:rFonts w:ascii="TH SarabunIT๙" w:hAnsi="TH SarabunIT๙" w:cs="TH SarabunIT๙"/>
                <w:sz w:val="32"/>
                <w:szCs w:val="32"/>
              </w:rPr>
              <w:t xml:space="preserve">5.2 </w:t>
            </w:r>
            <w:r w:rsidRPr="004A2B51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AE6ED8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6ED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4A2B51" w:rsidRDefault="004F1E34" w:rsidP="00E041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4A2B51" w:rsidRDefault="004F1E34" w:rsidP="00E041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4A2B51" w:rsidRDefault="004F1E34" w:rsidP="00E041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E34" w:rsidRPr="004A2B51" w:rsidRDefault="004F1E34" w:rsidP="00E04147">
            <w:pPr>
              <w:jc w:val="center"/>
              <w:rPr>
                <w:cs/>
              </w:rPr>
            </w:pPr>
            <w:r w:rsidRPr="004A2B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</w:tr>
      <w:tr w:rsidR="004F1E34" w:rsidRPr="004A2B51" w:rsidTr="001B6EF2">
        <w:trPr>
          <w:trHeight w:val="66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E34" w:rsidRPr="004A2B51" w:rsidRDefault="004F1E34" w:rsidP="000455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2B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4A2B51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4A2B5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A2B51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AE6ED8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6ED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4A2B51" w:rsidRDefault="004F1E34" w:rsidP="00E041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4A2B51" w:rsidRDefault="004F1E34" w:rsidP="00E041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4A2B51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E34" w:rsidRPr="004A2B51" w:rsidRDefault="004F1E34" w:rsidP="000455E5">
            <w:pPr>
              <w:jc w:val="center"/>
              <w:rPr>
                <w:cs/>
              </w:rPr>
            </w:pPr>
            <w:r w:rsidRPr="004A2B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</w:tr>
      <w:tr w:rsidR="004F1E34" w:rsidRPr="004A2B51" w:rsidTr="001B6EF2">
        <w:trPr>
          <w:trHeight w:val="66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E34" w:rsidRPr="004A2B51" w:rsidRDefault="004F1E34" w:rsidP="000455E5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</w:pPr>
            <w:r w:rsidRPr="004A2B51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 xml:space="preserve">ตัวบ่งชี้ 5.4 </w:t>
            </w:r>
            <w:r w:rsidRPr="004A2B51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AE6ED8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6ED8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4A2B51" w:rsidRDefault="004F1E34" w:rsidP="006D2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4A2B51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4A2B51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E34" w:rsidRPr="004A2B51" w:rsidRDefault="004F1E34" w:rsidP="000455E5">
            <w:pPr>
              <w:jc w:val="center"/>
            </w:pPr>
            <w:r w:rsidRPr="004A2B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ดีมาก</w:t>
            </w:r>
          </w:p>
        </w:tc>
      </w:tr>
      <w:tr w:rsidR="004F1E34" w:rsidRPr="004A2B51" w:rsidTr="000455E5">
        <w:trPr>
          <w:trHeight w:val="133"/>
        </w:trPr>
        <w:tc>
          <w:tcPr>
            <w:tcW w:w="8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4F1E34" w:rsidRPr="004A2B51" w:rsidRDefault="004F1E34" w:rsidP="000455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องคประกอบที่ </w:t>
            </w: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6 </w:t>
            </w:r>
            <w:r w:rsidRPr="004A2B51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1E34" w:rsidRPr="004A2B51" w:rsidRDefault="004F1E34" w:rsidP="000455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F1E34" w:rsidRPr="004A2B51" w:rsidTr="001B6EF2">
        <w:trPr>
          <w:trHeight w:val="60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34" w:rsidRPr="004A2B51" w:rsidRDefault="004F1E34" w:rsidP="000455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4A2B51">
              <w:rPr>
                <w:rFonts w:ascii="TH SarabunIT๙" w:hAnsi="TH SarabunIT๙" w:cs="TH SarabunIT๙"/>
                <w:sz w:val="32"/>
                <w:szCs w:val="32"/>
              </w:rPr>
              <w:t xml:space="preserve">6.1 </w:t>
            </w:r>
            <w:r w:rsidRPr="004A2B51">
              <w:rPr>
                <w:rFonts w:ascii="TH SarabunIT๙" w:hAnsi="TH SarabunIT๙" w:cs="TH SarabunIT๙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AE6ED8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6ED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4A2B51" w:rsidRDefault="004F1E34" w:rsidP="00E041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4A2B51" w:rsidRDefault="004F1E34" w:rsidP="00E041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4A2B51" w:rsidRDefault="004F1E34" w:rsidP="00E041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E34" w:rsidRPr="004A2B51" w:rsidRDefault="00E47DEC" w:rsidP="00E04147">
            <w:pPr>
              <w:jc w:val="center"/>
              <w:rPr>
                <w:cs/>
              </w:rPr>
            </w:pPr>
            <w:r w:rsidRPr="004A2B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</w:tr>
      <w:tr w:rsidR="004F1E34" w:rsidRPr="004A2B51" w:rsidTr="000455E5">
        <w:trPr>
          <w:trHeight w:val="368"/>
        </w:trPr>
        <w:tc>
          <w:tcPr>
            <w:tcW w:w="67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F1E34" w:rsidRPr="004A2B51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เฉลี่ยรวมทุกตัวบ่งชี้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F1E34" w:rsidRPr="00E04F71" w:rsidRDefault="004F1E34" w:rsidP="00781D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F7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F1E34" w:rsidRPr="00E04F71" w:rsidRDefault="004F1E34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F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ดี</w:t>
            </w:r>
          </w:p>
        </w:tc>
      </w:tr>
    </w:tbl>
    <w:p w:rsidR="00232D33" w:rsidRPr="004A2B51" w:rsidRDefault="00232D33" w:rsidP="00232D33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32D33" w:rsidRPr="004A2B51" w:rsidRDefault="00232D33" w:rsidP="00232D33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232D33" w:rsidRPr="004A2B51" w:rsidRDefault="00232D33" w:rsidP="00232D33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232D33" w:rsidRPr="004A2B51" w:rsidRDefault="00232D33" w:rsidP="00232D33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232D33" w:rsidRPr="004A2B51" w:rsidRDefault="00232D33" w:rsidP="00232D33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232D33" w:rsidRPr="004A2B51" w:rsidRDefault="00232D33" w:rsidP="00232D33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232D33" w:rsidRPr="004A2B51" w:rsidRDefault="00232D33" w:rsidP="00232D33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232D33" w:rsidRPr="004A2B51" w:rsidRDefault="00232D33" w:rsidP="00232D33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232D33" w:rsidRPr="004A2B51" w:rsidRDefault="00232D33" w:rsidP="00232D33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232D33" w:rsidRPr="004A2B51" w:rsidRDefault="00232D33" w:rsidP="00232D33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4F1E34" w:rsidRDefault="004F1E34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232D33" w:rsidRPr="004A2B51" w:rsidRDefault="00232D33" w:rsidP="00232D33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4A2B5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ตารางที่</w:t>
      </w:r>
      <w:r w:rsidRPr="004A2B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</w:t>
      </w:r>
      <w:r w:rsidRPr="004A2B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การวิเคราะห์คุณภาพการศึกษาภายในระดับหลักสูตร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851"/>
        <w:gridCol w:w="1417"/>
        <w:gridCol w:w="1559"/>
        <w:gridCol w:w="993"/>
        <w:gridCol w:w="992"/>
        <w:gridCol w:w="2693"/>
      </w:tblGrid>
      <w:tr w:rsidR="00232D33" w:rsidRPr="004A2B51" w:rsidTr="000455E5">
        <w:tc>
          <w:tcPr>
            <w:tcW w:w="993" w:type="dxa"/>
            <w:shd w:val="clear" w:color="auto" w:fill="FFFF99"/>
          </w:tcPr>
          <w:p w:rsidR="00232D33" w:rsidRPr="004A2B51" w:rsidRDefault="00232D33" w:rsidP="000455E5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</w:t>
            </w:r>
          </w:p>
          <w:p w:rsidR="00232D33" w:rsidRPr="004A2B51" w:rsidRDefault="00232D33" w:rsidP="000455E5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ประกอบที่</w:t>
            </w:r>
          </w:p>
        </w:tc>
        <w:tc>
          <w:tcPr>
            <w:tcW w:w="850" w:type="dxa"/>
            <w:shd w:val="clear" w:color="auto" w:fill="FFFF99"/>
          </w:tcPr>
          <w:p w:rsidR="00232D33" w:rsidRPr="004A2B51" w:rsidRDefault="00232D33" w:rsidP="000455E5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</w:t>
            </w:r>
          </w:p>
          <w:p w:rsidR="00232D33" w:rsidRPr="004A2B51" w:rsidRDefault="00232D33" w:rsidP="000455E5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แนนผ่าน</w:t>
            </w:r>
          </w:p>
        </w:tc>
        <w:tc>
          <w:tcPr>
            <w:tcW w:w="851" w:type="dxa"/>
            <w:shd w:val="clear" w:color="auto" w:fill="FFFF99"/>
          </w:tcPr>
          <w:p w:rsidR="00232D33" w:rsidRPr="004A2B51" w:rsidRDefault="00232D33" w:rsidP="000455E5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จำนวนตัวบ่งชี้</w:t>
            </w:r>
          </w:p>
        </w:tc>
        <w:tc>
          <w:tcPr>
            <w:tcW w:w="1417" w:type="dxa"/>
            <w:shd w:val="clear" w:color="auto" w:fill="FFFF99"/>
          </w:tcPr>
          <w:p w:rsidR="00232D33" w:rsidRPr="004A2B51" w:rsidRDefault="00232D33" w:rsidP="000455E5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1559" w:type="dxa"/>
            <w:shd w:val="clear" w:color="auto" w:fill="FFFF99"/>
          </w:tcPr>
          <w:p w:rsidR="00232D33" w:rsidRPr="004A2B51" w:rsidRDefault="00232D33" w:rsidP="000455E5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993" w:type="dxa"/>
            <w:shd w:val="clear" w:color="auto" w:fill="FFFF99"/>
          </w:tcPr>
          <w:p w:rsidR="00232D33" w:rsidRPr="004A2B51" w:rsidRDefault="00232D33" w:rsidP="000455E5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992" w:type="dxa"/>
            <w:shd w:val="clear" w:color="auto" w:fill="FFFF99"/>
          </w:tcPr>
          <w:p w:rsidR="00232D33" w:rsidRPr="004A2B51" w:rsidRDefault="00232D33" w:rsidP="000455E5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2693" w:type="dxa"/>
            <w:shd w:val="clear" w:color="auto" w:fill="FFFF99"/>
          </w:tcPr>
          <w:p w:rsidR="00232D33" w:rsidRPr="004A2B51" w:rsidRDefault="00232D33" w:rsidP="000455E5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232D33" w:rsidRPr="004A2B51" w:rsidRDefault="00232D33" w:rsidP="000455E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28"/>
                <w:cs/>
              </w:rPr>
              <w:t>0.01–2.00 ระดับคุณภาพน้อย</w:t>
            </w:r>
          </w:p>
          <w:p w:rsidR="00232D33" w:rsidRPr="004A2B51" w:rsidRDefault="00232D33" w:rsidP="000455E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28"/>
                <w:cs/>
              </w:rPr>
              <w:t>2.01–3.00 ระดับคุณภาพปานกลาง</w:t>
            </w:r>
          </w:p>
          <w:p w:rsidR="00232D33" w:rsidRPr="004A2B51" w:rsidRDefault="00232D33" w:rsidP="000455E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28"/>
                <w:cs/>
              </w:rPr>
              <w:t>3.01–4.00 ระดับคุณภาพดี</w:t>
            </w:r>
          </w:p>
          <w:p w:rsidR="00232D33" w:rsidRPr="004A2B51" w:rsidRDefault="00232D33" w:rsidP="000455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28"/>
                <w:cs/>
              </w:rPr>
              <w:t>4.01–5.00 ระดับคุณภาพดีมาก</w:t>
            </w:r>
          </w:p>
        </w:tc>
      </w:tr>
      <w:tr w:rsidR="00232D33" w:rsidRPr="004A2B51" w:rsidTr="000455E5">
        <w:tc>
          <w:tcPr>
            <w:tcW w:w="993" w:type="dxa"/>
          </w:tcPr>
          <w:p w:rsidR="00232D33" w:rsidRPr="004A2B51" w:rsidRDefault="00232D33" w:rsidP="000455E5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662" w:type="dxa"/>
            <w:gridSpan w:val="6"/>
          </w:tcPr>
          <w:p w:rsidR="00232D33" w:rsidRPr="00864ADD" w:rsidRDefault="00232D33" w:rsidP="000455E5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4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ผ่านการประเมิน</w:t>
            </w:r>
          </w:p>
        </w:tc>
        <w:tc>
          <w:tcPr>
            <w:tcW w:w="2693" w:type="dxa"/>
          </w:tcPr>
          <w:p w:rsidR="00232D33" w:rsidRPr="00864ADD" w:rsidRDefault="00232D33" w:rsidP="000455E5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4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หลักสูตรได้มาตรฐาน</w:t>
            </w:r>
          </w:p>
        </w:tc>
      </w:tr>
      <w:tr w:rsidR="00FA35C3" w:rsidRPr="004A2B51" w:rsidTr="005A3A0A">
        <w:tc>
          <w:tcPr>
            <w:tcW w:w="993" w:type="dxa"/>
          </w:tcPr>
          <w:p w:rsidR="00FA35C3" w:rsidRPr="004A2B51" w:rsidRDefault="00FA35C3" w:rsidP="000455E5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  <w:vMerge w:val="restart"/>
            <w:textDirection w:val="btLr"/>
          </w:tcPr>
          <w:p w:rsidR="00FA35C3" w:rsidRPr="004A2B51" w:rsidRDefault="00FA35C3" w:rsidP="000455E5">
            <w:pPr>
              <w:spacing w:line="276" w:lineRule="auto"/>
              <w:ind w:left="113" w:right="113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คะแนนเฉลี่ยของทุกตัวบ่งชี้ใน</w:t>
            </w:r>
          </w:p>
          <w:p w:rsidR="00FA35C3" w:rsidRPr="004A2B51" w:rsidRDefault="00FA35C3" w:rsidP="000455E5">
            <w:pPr>
              <w:spacing w:line="276" w:lineRule="auto"/>
              <w:ind w:left="113" w:right="113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องค์ประกอบที่ 2 -6</w:t>
            </w:r>
          </w:p>
        </w:tc>
        <w:tc>
          <w:tcPr>
            <w:tcW w:w="851" w:type="dxa"/>
          </w:tcPr>
          <w:p w:rsidR="00FA35C3" w:rsidRPr="004A2B51" w:rsidRDefault="00FA35C3" w:rsidP="000455E5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FA35C3" w:rsidRPr="00FA35C3" w:rsidRDefault="00FA35C3" w:rsidP="00FA35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5C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A35C3" w:rsidRPr="00FA35C3" w:rsidRDefault="00FA35C3" w:rsidP="00FA35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5C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3" w:type="dxa"/>
          </w:tcPr>
          <w:p w:rsidR="00FA35C3" w:rsidRPr="00FA35C3" w:rsidRDefault="00FA35C3" w:rsidP="00FA35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5C3">
              <w:rPr>
                <w:rFonts w:ascii="TH SarabunPSK" w:hAnsi="TH SarabunPSK" w:cs="TH SarabunPSK"/>
                <w:sz w:val="32"/>
                <w:szCs w:val="32"/>
              </w:rPr>
              <w:t>4.24</w:t>
            </w:r>
          </w:p>
        </w:tc>
        <w:tc>
          <w:tcPr>
            <w:tcW w:w="992" w:type="dxa"/>
          </w:tcPr>
          <w:p w:rsidR="00FA35C3" w:rsidRPr="00FA35C3" w:rsidRDefault="00FA35C3" w:rsidP="00FA35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5C3">
              <w:rPr>
                <w:rFonts w:ascii="TH SarabunPSK" w:hAnsi="TH SarabunPSK" w:cs="TH SarabunPSK"/>
                <w:sz w:val="32"/>
                <w:szCs w:val="32"/>
              </w:rPr>
              <w:t>4.24</w:t>
            </w:r>
          </w:p>
        </w:tc>
        <w:tc>
          <w:tcPr>
            <w:tcW w:w="2693" w:type="dxa"/>
          </w:tcPr>
          <w:p w:rsidR="00FA35C3" w:rsidRPr="00FA35C3" w:rsidRDefault="00FA35C3" w:rsidP="00F934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35C3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ระดับคุณภาพดีมาก</w:t>
            </w:r>
          </w:p>
        </w:tc>
      </w:tr>
      <w:tr w:rsidR="00FA35C3" w:rsidRPr="004A2B51" w:rsidTr="005A3A0A">
        <w:tc>
          <w:tcPr>
            <w:tcW w:w="993" w:type="dxa"/>
          </w:tcPr>
          <w:p w:rsidR="00FA35C3" w:rsidRPr="004A2B51" w:rsidRDefault="00FA35C3" w:rsidP="000455E5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  <w:vMerge/>
          </w:tcPr>
          <w:p w:rsidR="00FA35C3" w:rsidRPr="004A2B51" w:rsidRDefault="00FA35C3" w:rsidP="000455E5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A35C3" w:rsidRPr="004A2B51" w:rsidRDefault="00FA35C3" w:rsidP="000455E5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FA35C3" w:rsidRPr="00FA35C3" w:rsidRDefault="00FA35C3" w:rsidP="00FA35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5C3">
              <w:rPr>
                <w:rFonts w:ascii="TH SarabunPSK" w:hAnsi="TH SarabunPSK" w:cs="TH SarabunPSK"/>
                <w:sz w:val="32"/>
                <w:szCs w:val="32"/>
              </w:rPr>
              <w:t>3.00</w:t>
            </w:r>
          </w:p>
        </w:tc>
        <w:tc>
          <w:tcPr>
            <w:tcW w:w="1559" w:type="dxa"/>
          </w:tcPr>
          <w:p w:rsidR="00FA35C3" w:rsidRPr="00FA35C3" w:rsidRDefault="00FA35C3" w:rsidP="00FA35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5C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3" w:type="dxa"/>
          </w:tcPr>
          <w:p w:rsidR="00FA35C3" w:rsidRPr="00FA35C3" w:rsidRDefault="00FA35C3" w:rsidP="00FA35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5C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FA35C3" w:rsidRPr="00FA35C3" w:rsidRDefault="00FA35C3" w:rsidP="00FA35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5C3">
              <w:rPr>
                <w:rFonts w:ascii="TH SarabunPSK" w:hAnsi="TH SarabunPSK" w:cs="TH SarabunPSK"/>
                <w:sz w:val="32"/>
                <w:szCs w:val="32"/>
              </w:rPr>
              <w:t>3.00</w:t>
            </w:r>
          </w:p>
        </w:tc>
        <w:tc>
          <w:tcPr>
            <w:tcW w:w="2693" w:type="dxa"/>
          </w:tcPr>
          <w:p w:rsidR="00FA35C3" w:rsidRPr="00FA35C3" w:rsidRDefault="00FA35C3" w:rsidP="00F934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35C3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ระดับคุณภาพปานกลาง</w:t>
            </w:r>
          </w:p>
        </w:tc>
      </w:tr>
      <w:tr w:rsidR="00FA35C3" w:rsidRPr="004A2B51" w:rsidTr="005A3A0A">
        <w:tc>
          <w:tcPr>
            <w:tcW w:w="993" w:type="dxa"/>
          </w:tcPr>
          <w:p w:rsidR="00FA35C3" w:rsidRPr="004A2B51" w:rsidRDefault="00FA35C3" w:rsidP="000455E5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  <w:vMerge/>
          </w:tcPr>
          <w:p w:rsidR="00FA35C3" w:rsidRPr="004A2B51" w:rsidRDefault="00FA35C3" w:rsidP="000455E5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A35C3" w:rsidRPr="004A2B51" w:rsidRDefault="00FA35C3" w:rsidP="000455E5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FA35C3" w:rsidRPr="00FA35C3" w:rsidRDefault="00FA35C3" w:rsidP="00FA35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5C3">
              <w:rPr>
                <w:rFonts w:ascii="TH SarabunPSK" w:hAnsi="TH SarabunPSK" w:cs="TH SarabunPSK"/>
                <w:sz w:val="32"/>
                <w:szCs w:val="32"/>
              </w:rPr>
              <w:t>3.30</w:t>
            </w:r>
          </w:p>
        </w:tc>
        <w:tc>
          <w:tcPr>
            <w:tcW w:w="1559" w:type="dxa"/>
          </w:tcPr>
          <w:p w:rsidR="00FA35C3" w:rsidRPr="00FA35C3" w:rsidRDefault="00FA35C3" w:rsidP="00FA35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5C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3" w:type="dxa"/>
          </w:tcPr>
          <w:p w:rsidR="00FA35C3" w:rsidRPr="00FA35C3" w:rsidRDefault="00FA35C3" w:rsidP="00FA35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5C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FA35C3" w:rsidRPr="00FA35C3" w:rsidRDefault="00FA35C3" w:rsidP="00FA35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5C3">
              <w:rPr>
                <w:rFonts w:ascii="TH SarabunPSK" w:hAnsi="TH SarabunPSK" w:cs="TH SarabunPSK"/>
                <w:sz w:val="32"/>
                <w:szCs w:val="32"/>
              </w:rPr>
              <w:t>3.30</w:t>
            </w:r>
          </w:p>
        </w:tc>
        <w:tc>
          <w:tcPr>
            <w:tcW w:w="2693" w:type="dxa"/>
          </w:tcPr>
          <w:p w:rsidR="00FA35C3" w:rsidRPr="00FA35C3" w:rsidRDefault="00FA35C3" w:rsidP="00F934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35C3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ระดับคุณภาพดี</w:t>
            </w:r>
          </w:p>
        </w:tc>
      </w:tr>
      <w:tr w:rsidR="00FA35C3" w:rsidRPr="004A2B51" w:rsidTr="005A3A0A">
        <w:tc>
          <w:tcPr>
            <w:tcW w:w="993" w:type="dxa"/>
          </w:tcPr>
          <w:p w:rsidR="00FA35C3" w:rsidRPr="004A2B51" w:rsidRDefault="00FA35C3" w:rsidP="000455E5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850" w:type="dxa"/>
            <w:vMerge/>
          </w:tcPr>
          <w:p w:rsidR="00FA35C3" w:rsidRPr="004A2B51" w:rsidRDefault="00FA35C3" w:rsidP="000455E5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A35C3" w:rsidRPr="004A2B51" w:rsidRDefault="00FA35C3" w:rsidP="000455E5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417" w:type="dxa"/>
          </w:tcPr>
          <w:p w:rsidR="00FA35C3" w:rsidRPr="00FA35C3" w:rsidRDefault="00FA35C3" w:rsidP="00FA35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5C3">
              <w:rPr>
                <w:rFonts w:ascii="TH SarabunPSK" w:hAnsi="TH SarabunPSK" w:cs="TH SarabunPSK"/>
                <w:sz w:val="32"/>
                <w:szCs w:val="32"/>
              </w:rPr>
              <w:t>3.00</w:t>
            </w:r>
          </w:p>
        </w:tc>
        <w:tc>
          <w:tcPr>
            <w:tcW w:w="1559" w:type="dxa"/>
          </w:tcPr>
          <w:p w:rsidR="00FA35C3" w:rsidRPr="00FA35C3" w:rsidRDefault="00FA35C3" w:rsidP="00FA35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5C3">
              <w:rPr>
                <w:rFonts w:ascii="TH SarabunPSK" w:hAnsi="TH SarabunPSK" w:cs="TH SarabunPSK"/>
                <w:sz w:val="32"/>
                <w:szCs w:val="32"/>
              </w:rPr>
              <w:t>3.67</w:t>
            </w:r>
          </w:p>
        </w:tc>
        <w:tc>
          <w:tcPr>
            <w:tcW w:w="993" w:type="dxa"/>
          </w:tcPr>
          <w:p w:rsidR="00FA35C3" w:rsidRPr="00FA35C3" w:rsidRDefault="00FA35C3" w:rsidP="00FA35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5C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FA35C3" w:rsidRPr="00FA35C3" w:rsidRDefault="00FA35C3" w:rsidP="00FA35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5C3">
              <w:rPr>
                <w:rFonts w:ascii="TH SarabunPSK" w:hAnsi="TH SarabunPSK" w:cs="TH SarabunPSK"/>
                <w:sz w:val="32"/>
                <w:szCs w:val="32"/>
              </w:rPr>
              <w:t>3.50</w:t>
            </w:r>
          </w:p>
        </w:tc>
        <w:tc>
          <w:tcPr>
            <w:tcW w:w="2693" w:type="dxa"/>
          </w:tcPr>
          <w:p w:rsidR="00FA35C3" w:rsidRPr="00FA35C3" w:rsidRDefault="00FA35C3" w:rsidP="00F934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35C3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ระดับคุณภาพดี</w:t>
            </w:r>
          </w:p>
        </w:tc>
      </w:tr>
      <w:tr w:rsidR="00FA35C3" w:rsidRPr="004A2B51" w:rsidTr="005A3A0A">
        <w:tc>
          <w:tcPr>
            <w:tcW w:w="993" w:type="dxa"/>
          </w:tcPr>
          <w:p w:rsidR="00FA35C3" w:rsidRPr="004A2B51" w:rsidRDefault="00FA35C3" w:rsidP="000455E5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850" w:type="dxa"/>
            <w:vMerge/>
          </w:tcPr>
          <w:p w:rsidR="00FA35C3" w:rsidRPr="004A2B51" w:rsidRDefault="00FA35C3" w:rsidP="000455E5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A35C3" w:rsidRPr="004A2B51" w:rsidRDefault="00FA35C3" w:rsidP="000455E5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</w:tcPr>
          <w:p w:rsidR="00FA35C3" w:rsidRPr="00FA35C3" w:rsidRDefault="00FA35C3" w:rsidP="00FA35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5C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A35C3" w:rsidRPr="00FA35C3" w:rsidRDefault="00FA35C3" w:rsidP="00FA35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5C3">
              <w:rPr>
                <w:rFonts w:ascii="TH SarabunPSK" w:hAnsi="TH SarabunPSK" w:cs="TH SarabunPSK"/>
                <w:sz w:val="32"/>
                <w:szCs w:val="32"/>
              </w:rPr>
              <w:t>3.00</w:t>
            </w:r>
          </w:p>
        </w:tc>
        <w:tc>
          <w:tcPr>
            <w:tcW w:w="993" w:type="dxa"/>
          </w:tcPr>
          <w:p w:rsidR="00FA35C3" w:rsidRPr="00FA35C3" w:rsidRDefault="00FA35C3" w:rsidP="00FA35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5C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FA35C3" w:rsidRPr="00FA35C3" w:rsidRDefault="00FA35C3" w:rsidP="00FA35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5C3">
              <w:rPr>
                <w:rFonts w:ascii="TH SarabunPSK" w:hAnsi="TH SarabunPSK" w:cs="TH SarabunPSK"/>
                <w:sz w:val="32"/>
                <w:szCs w:val="32"/>
              </w:rPr>
              <w:t>3.00</w:t>
            </w:r>
          </w:p>
        </w:tc>
        <w:tc>
          <w:tcPr>
            <w:tcW w:w="2693" w:type="dxa"/>
          </w:tcPr>
          <w:p w:rsidR="00FA35C3" w:rsidRPr="00FA35C3" w:rsidRDefault="00FA35C3" w:rsidP="00F934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35C3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ระดับคุณภาพปานกลาง</w:t>
            </w:r>
          </w:p>
        </w:tc>
      </w:tr>
      <w:tr w:rsidR="00960CDC" w:rsidRPr="004A2B51" w:rsidTr="00B555CD">
        <w:tc>
          <w:tcPr>
            <w:tcW w:w="993" w:type="dxa"/>
            <w:tcBorders>
              <w:bottom w:val="single" w:sz="4" w:space="0" w:color="auto"/>
            </w:tcBorders>
          </w:tcPr>
          <w:p w:rsidR="00960CDC" w:rsidRPr="004A2B51" w:rsidRDefault="00960CDC" w:rsidP="000455E5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60CDC" w:rsidRPr="004A2B51" w:rsidRDefault="00960CDC" w:rsidP="000455E5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60CDC" w:rsidRPr="004A2B51" w:rsidRDefault="00960CDC" w:rsidP="000455E5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0CDC" w:rsidRPr="00960CDC" w:rsidRDefault="00960CDC" w:rsidP="00960C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0CDC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0CDC" w:rsidRPr="00960CDC" w:rsidRDefault="00960CDC" w:rsidP="00960C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0CD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60CDC" w:rsidRPr="00960CDC" w:rsidRDefault="00960CDC" w:rsidP="00960C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0CD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0CDC" w:rsidRPr="00960CDC" w:rsidRDefault="00960CDC" w:rsidP="00960C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60CDC" w:rsidRPr="00960CDC" w:rsidRDefault="00960CDC" w:rsidP="001731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784B" w:rsidRPr="004A2B51" w:rsidTr="00B555CD">
        <w:tc>
          <w:tcPr>
            <w:tcW w:w="993" w:type="dxa"/>
            <w:tcBorders>
              <w:bottom w:val="single" w:sz="4" w:space="0" w:color="auto"/>
            </w:tcBorders>
          </w:tcPr>
          <w:p w:rsidR="00E4784B" w:rsidRPr="004A2B51" w:rsidRDefault="00E4784B" w:rsidP="000455E5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4784B" w:rsidRPr="004A2B51" w:rsidRDefault="00E4784B" w:rsidP="000455E5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4784B" w:rsidRPr="004A2B51" w:rsidRDefault="00E4784B" w:rsidP="000455E5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4784B" w:rsidRPr="00E4784B" w:rsidRDefault="00E4784B" w:rsidP="00E478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784B">
              <w:rPr>
                <w:rFonts w:ascii="TH SarabunPSK" w:hAnsi="TH SarabunPSK" w:cs="TH SarabunPSK"/>
                <w:sz w:val="32"/>
                <w:szCs w:val="32"/>
              </w:rPr>
              <w:t>3.13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4784B" w:rsidRPr="00E4784B" w:rsidRDefault="00E4784B" w:rsidP="00E478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784B">
              <w:rPr>
                <w:rFonts w:ascii="TH SarabunPSK" w:hAnsi="TH SarabunPSK" w:cs="TH SarabunPSK"/>
                <w:sz w:val="32"/>
                <w:szCs w:val="32"/>
              </w:rPr>
              <w:t>3.50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4784B" w:rsidRPr="00E4784B" w:rsidRDefault="00E4784B" w:rsidP="00E478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784B">
              <w:rPr>
                <w:rFonts w:ascii="TH SarabunPSK" w:hAnsi="TH SarabunPSK" w:cs="TH SarabunPSK"/>
                <w:sz w:val="32"/>
                <w:szCs w:val="32"/>
              </w:rPr>
              <w:t>4.24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4784B" w:rsidRPr="00E4784B" w:rsidRDefault="00E4784B" w:rsidP="00E478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784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3.41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4784B" w:rsidRPr="00960CDC" w:rsidRDefault="00E4784B" w:rsidP="001731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0CDC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ระดับคุณภาพดี</w:t>
            </w:r>
          </w:p>
        </w:tc>
      </w:tr>
      <w:tr w:rsidR="004D2D4B" w:rsidRPr="004A2B51" w:rsidTr="00B555CD"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D4B" w:rsidRPr="004A2B51" w:rsidRDefault="004D2D4B" w:rsidP="000455E5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D4B" w:rsidRPr="004A2B51" w:rsidRDefault="004D2D4B" w:rsidP="000455E5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2D4B" w:rsidRPr="004A2B51" w:rsidRDefault="004D2D4B" w:rsidP="000455E5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4D2D4B" w:rsidRPr="004D2D4B" w:rsidRDefault="004D2D4B" w:rsidP="004D2D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D4B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ระดับคุณภาพดี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D2D4B" w:rsidRPr="004D2D4B" w:rsidRDefault="004D2D4B" w:rsidP="004D2D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D4B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ระดับคุณภาพดี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4D2D4B" w:rsidRPr="004D2D4B" w:rsidRDefault="004D2D4B" w:rsidP="004D2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2D4B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ระดับคุณภาพดีมาก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D2D4B" w:rsidRDefault="004D2D4B" w:rsidP="000455E5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D2D4B" w:rsidRPr="00864ADD" w:rsidRDefault="004D2D4B" w:rsidP="000455E5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232D33" w:rsidRPr="004A2B51" w:rsidRDefault="00232D33" w:rsidP="00232D33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232D33" w:rsidRPr="004A2B51" w:rsidRDefault="00232D33" w:rsidP="00232D33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C87736" w:rsidRDefault="00C87736" w:rsidP="00232D33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sectPr w:rsidR="00C87736" w:rsidSect="002B282C">
          <w:pgSz w:w="11906" w:h="16838"/>
          <w:pgMar w:top="1418" w:right="1133" w:bottom="278" w:left="1418" w:header="709" w:footer="709" w:gutter="0"/>
          <w:cols w:space="708"/>
          <w:docGrid w:linePitch="360"/>
        </w:sectPr>
      </w:pPr>
    </w:p>
    <w:p w:rsidR="00232D33" w:rsidRPr="006F4B5E" w:rsidRDefault="00232D33" w:rsidP="002C1D59">
      <w:pPr>
        <w:pStyle w:val="1"/>
        <w:spacing w:before="0"/>
      </w:pPr>
      <w:bookmarkStart w:id="5" w:name="_Toc486195182"/>
      <w:bookmarkStart w:id="6" w:name="OLE_LINK1"/>
      <w:bookmarkStart w:id="7" w:name="OLE_LINK2"/>
      <w:r w:rsidRPr="006F4B5E">
        <w:rPr>
          <w:cs/>
        </w:rPr>
        <w:lastRenderedPageBreak/>
        <w:t>จุดแข็ง จุดอ่อนและข้อเสนอแนะ</w:t>
      </w:r>
      <w:r w:rsidRPr="006F4B5E">
        <w:rPr>
          <w:rFonts w:hint="cs"/>
          <w:cs/>
        </w:rPr>
        <w:t>จากการสัมภาษณ์</w:t>
      </w:r>
      <w:bookmarkEnd w:id="5"/>
    </w:p>
    <w:p w:rsidR="00232D33" w:rsidRPr="004A2B51" w:rsidRDefault="00232D33" w:rsidP="00232D3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32D33" w:rsidRPr="004A2B51" w:rsidRDefault="00232D33" w:rsidP="00232D3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A2B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4A2B51">
        <w:rPr>
          <w:rFonts w:ascii="TH SarabunIT๙" w:hAnsi="TH SarabunIT๙" w:cs="TH SarabunIT๙"/>
          <w:b/>
          <w:bCs/>
          <w:sz w:val="32"/>
          <w:szCs w:val="32"/>
          <w:cs/>
        </w:rPr>
        <w:t>ผลการสัมภาษณ์ประธานหลักสูตรและอาจารย์ประจำหลักสูตร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785"/>
      </w:tblGrid>
      <w:tr w:rsidR="00232D33" w:rsidRPr="004A2B51" w:rsidTr="000455E5">
        <w:tc>
          <w:tcPr>
            <w:tcW w:w="4678" w:type="dxa"/>
            <w:shd w:val="clear" w:color="auto" w:fill="FFFF99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785" w:type="dxa"/>
            <w:shd w:val="clear" w:color="auto" w:fill="FFFF99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232D33" w:rsidRPr="004A2B51" w:rsidTr="000455E5">
        <w:tc>
          <w:tcPr>
            <w:tcW w:w="4678" w:type="dxa"/>
          </w:tcPr>
          <w:p w:rsidR="00337195" w:rsidRPr="004A2B51" w:rsidRDefault="00573F95" w:rsidP="00D8574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4785" w:type="dxa"/>
          </w:tcPr>
          <w:p w:rsidR="00232D33" w:rsidRPr="004A2B51" w:rsidRDefault="00573F95" w:rsidP="000455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232D33" w:rsidRPr="004A2B51" w:rsidTr="000455E5">
        <w:tc>
          <w:tcPr>
            <w:tcW w:w="4678" w:type="dxa"/>
            <w:shd w:val="clear" w:color="auto" w:fill="92D050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785" w:type="dxa"/>
            <w:shd w:val="clear" w:color="auto" w:fill="92D050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232D33" w:rsidRPr="004A2B51" w:rsidTr="000455E5">
        <w:tc>
          <w:tcPr>
            <w:tcW w:w="4678" w:type="dxa"/>
          </w:tcPr>
          <w:p w:rsidR="00337195" w:rsidRPr="004A2B51" w:rsidRDefault="00573F95" w:rsidP="000455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4785" w:type="dxa"/>
          </w:tcPr>
          <w:p w:rsidR="00232D33" w:rsidRPr="004A2B51" w:rsidRDefault="00573F95" w:rsidP="000455E5">
            <w:pPr>
              <w:ind w:left="17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</w:tbl>
    <w:p w:rsidR="00232D33" w:rsidRPr="004A2B51" w:rsidRDefault="00232D33" w:rsidP="00232D33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4A2B51">
        <w:rPr>
          <w:rFonts w:ascii="TH SarabunIT๙" w:hAnsi="TH SarabunIT๙" w:cs="TH SarabunIT๙"/>
          <w:b/>
          <w:bCs/>
          <w:sz w:val="32"/>
          <w:szCs w:val="32"/>
          <w:cs/>
        </w:rPr>
        <w:t>2. ผลการสัมภาษณ์ตัวแทนนักศึกษาปัจจุบัน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818"/>
      </w:tblGrid>
      <w:tr w:rsidR="00232D33" w:rsidRPr="004A2B51" w:rsidTr="0007211C">
        <w:tc>
          <w:tcPr>
            <w:tcW w:w="4680" w:type="dxa"/>
            <w:shd w:val="clear" w:color="auto" w:fill="FFFF99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818" w:type="dxa"/>
            <w:shd w:val="clear" w:color="auto" w:fill="FFFF99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232D33" w:rsidRPr="004A2B51" w:rsidTr="0007211C">
        <w:tc>
          <w:tcPr>
            <w:tcW w:w="4680" w:type="dxa"/>
          </w:tcPr>
          <w:p w:rsidR="00626521" w:rsidRPr="00626521" w:rsidRDefault="00626521" w:rsidP="006265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26521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626521">
              <w:rPr>
                <w:rFonts w:ascii="TH SarabunIT๙" w:hAnsi="TH SarabunIT๙" w:cs="TH SarabunIT๙"/>
                <w:sz w:val="32"/>
                <w:szCs w:val="32"/>
                <w:cs/>
              </w:rPr>
              <w:t>รุ่นพี่รุ่นน้อง และเพื่อนมีความสัมพันธ์ที่ดีต่อกัน ช่วยเหลือกัน</w:t>
            </w:r>
          </w:p>
          <w:p w:rsidR="00626521" w:rsidRPr="00626521" w:rsidRDefault="00626521" w:rsidP="006265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26521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626521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ส่งเสริมด้านคุณธรรม</w:t>
            </w:r>
          </w:p>
          <w:p w:rsidR="00232D33" w:rsidRPr="00734EF0" w:rsidRDefault="00626521" w:rsidP="006265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6521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626521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อาจารย์มีการดูแลเอาใจใส่ทั้งด้านวิชาการ และด้านการให้คำปรึกษา</w:t>
            </w:r>
          </w:p>
        </w:tc>
        <w:tc>
          <w:tcPr>
            <w:tcW w:w="4818" w:type="dxa"/>
          </w:tcPr>
          <w:p w:rsidR="00327A04" w:rsidRPr="004A2B51" w:rsidRDefault="00626521" w:rsidP="00327A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6521">
              <w:rPr>
                <w:rFonts w:ascii="TH SarabunIT๙" w:hAnsi="TH SarabunIT๙" w:cs="TH SarabunIT๙"/>
                <w:sz w:val="32"/>
                <w:szCs w:val="32"/>
                <w:cs/>
              </w:rPr>
              <w:t>1.ควรปลูกฝังความเป็นครูตั้งแต่ปีแรกๆ</w:t>
            </w:r>
          </w:p>
        </w:tc>
      </w:tr>
      <w:tr w:rsidR="00232D33" w:rsidRPr="004A2B51" w:rsidTr="0007211C">
        <w:tc>
          <w:tcPr>
            <w:tcW w:w="4680" w:type="dxa"/>
            <w:shd w:val="clear" w:color="auto" w:fill="92D050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818" w:type="dxa"/>
            <w:shd w:val="clear" w:color="auto" w:fill="92D050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232D33" w:rsidRPr="004A2B51" w:rsidTr="0007211C">
        <w:tc>
          <w:tcPr>
            <w:tcW w:w="4680" w:type="dxa"/>
          </w:tcPr>
          <w:p w:rsidR="00626521" w:rsidRPr="00626521" w:rsidRDefault="00626521" w:rsidP="00626521">
            <w:pPr>
              <w:pStyle w:val="a8"/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626521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6265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สัญญาณ </w:t>
            </w:r>
            <w:r w:rsidRPr="00626521">
              <w:rPr>
                <w:rFonts w:ascii="TH SarabunIT๙" w:hAnsi="TH SarabunIT๙" w:cs="TH SarabunIT๙"/>
                <w:sz w:val="32"/>
                <w:szCs w:val="32"/>
              </w:rPr>
              <w:t>WIFI</w:t>
            </w:r>
          </w:p>
          <w:p w:rsidR="00337195" w:rsidRPr="00D323A9" w:rsidRDefault="00626521" w:rsidP="00626521">
            <w:pPr>
              <w:pStyle w:val="a8"/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626521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626521">
              <w:rPr>
                <w:rFonts w:ascii="TH SarabunIT๙" w:hAnsi="TH SarabunIT๙" w:cs="TH SarabunIT๙"/>
                <w:sz w:val="32"/>
                <w:szCs w:val="32"/>
                <w:cs/>
              </w:rPr>
              <w:t>ห้องโครงงานหรือห้องอ่านหนังสือ</w:t>
            </w:r>
          </w:p>
        </w:tc>
        <w:tc>
          <w:tcPr>
            <w:tcW w:w="4818" w:type="dxa"/>
          </w:tcPr>
          <w:p w:rsidR="00626521" w:rsidRPr="00626521" w:rsidRDefault="00626521" w:rsidP="006265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26521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626521">
              <w:rPr>
                <w:rFonts w:ascii="TH SarabunIT๙" w:hAnsi="TH SarabunIT๙" w:cs="TH SarabunIT๙"/>
                <w:sz w:val="32"/>
                <w:szCs w:val="32"/>
                <w:cs/>
              </w:rPr>
              <w:t>ห้องโครงงานที่ใช้งานได้ตลอดเวลา เป็นพื้นที่อ่านหนังสือ ทำงานร่วมกัน</w:t>
            </w:r>
          </w:p>
          <w:p w:rsidR="00626521" w:rsidRPr="00626521" w:rsidRDefault="00626521" w:rsidP="006265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26521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6265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ปรับปรุงระบบเครือข่ายคอมพิวเตอร์ให้พร้อมใช้งานในพื้นที่ห้องเรียนอาคาร </w:t>
            </w:r>
            <w:r w:rsidRPr="00626521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  <w:p w:rsidR="00232D33" w:rsidRPr="004A2B51" w:rsidRDefault="00626521" w:rsidP="006265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26521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626521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ระบบการรักษาความปลอดภัยบริเวณลานจอดรถใหม่ของสาขา เพื่อลดปัญหาการโจรกรรม</w:t>
            </w:r>
          </w:p>
        </w:tc>
      </w:tr>
    </w:tbl>
    <w:p w:rsidR="002C35CC" w:rsidRDefault="002C35CC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232D33" w:rsidRPr="004A2B51" w:rsidRDefault="00232D33" w:rsidP="004266A9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A2B51">
        <w:rPr>
          <w:rFonts w:ascii="TH SarabunIT๙" w:hAnsi="TH SarabunIT๙" w:cs="TH SarabunIT๙"/>
          <w:b/>
          <w:bCs/>
          <w:sz w:val="32"/>
          <w:szCs w:val="32"/>
          <w:cs/>
        </w:rPr>
        <w:t>3. ผลการสัมภาษณ์ตัวแทนผู้สำเร็จการศึกษา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621"/>
      </w:tblGrid>
      <w:tr w:rsidR="00232D33" w:rsidRPr="004A2B51" w:rsidTr="000455E5">
        <w:tc>
          <w:tcPr>
            <w:tcW w:w="4513" w:type="dxa"/>
            <w:shd w:val="clear" w:color="auto" w:fill="FFFF99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  <w:shd w:val="clear" w:color="auto" w:fill="FFFF99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232D33" w:rsidRPr="004A2B51" w:rsidTr="000455E5">
        <w:tc>
          <w:tcPr>
            <w:tcW w:w="4513" w:type="dxa"/>
          </w:tcPr>
          <w:p w:rsidR="00626521" w:rsidRPr="00626521" w:rsidRDefault="00626521" w:rsidP="006265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26521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626521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สามารถนำความรู้ไปใช้งานได้จริง ทั้งงานด้านช่างและงานด้านการสอน</w:t>
            </w:r>
          </w:p>
          <w:p w:rsidR="00626521" w:rsidRPr="00626521" w:rsidRDefault="00626521" w:rsidP="006265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26521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626521">
              <w:rPr>
                <w:rFonts w:ascii="TH SarabunIT๙" w:hAnsi="TH SarabunIT๙" w:cs="TH SarabunIT๙"/>
                <w:sz w:val="32"/>
                <w:szCs w:val="32"/>
                <w:cs/>
              </w:rPr>
              <w:t>ได้มีโอกาสฝึกทักษะการปฏิบัติจริง</w:t>
            </w:r>
          </w:p>
          <w:p w:rsidR="00626521" w:rsidRPr="00626521" w:rsidRDefault="00626521" w:rsidP="006265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26521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626521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อาจารย์มีความใกล้ชิดกับนักศึกษา ให้คำปรึกษาดีทั้งด้านการเรียน และด้านการส่งเสริมการแข่งขันด้านวิชาการ</w:t>
            </w:r>
          </w:p>
          <w:p w:rsidR="00337195" w:rsidRPr="00337195" w:rsidRDefault="00626521" w:rsidP="006265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26521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626521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อาจารย์ให้กำลังใจและส่งเสริมให้นักศึกษาทั้ง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ผู้ชายและผู้หญิง </w:t>
            </w:r>
            <w:r w:rsidRPr="00626521">
              <w:rPr>
                <w:rFonts w:ascii="TH SarabunIT๙" w:hAnsi="TH SarabunIT๙" w:cs="TH SarabunIT๙"/>
                <w:sz w:val="32"/>
                <w:szCs w:val="32"/>
                <w:cs/>
              </w:rPr>
              <w:t>มีทัก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</w:t>
            </w:r>
            <w:r w:rsidRPr="00626521">
              <w:rPr>
                <w:rFonts w:ascii="TH SarabunIT๙" w:hAnsi="TH SarabunIT๙" w:cs="TH SarabunIT๙"/>
                <w:sz w:val="32"/>
                <w:szCs w:val="32"/>
                <w:cs/>
              </w:rPr>
              <w:t>ะในการทำงานได้มาตรฐานเดียวกัน</w:t>
            </w:r>
          </w:p>
        </w:tc>
        <w:tc>
          <w:tcPr>
            <w:tcW w:w="4621" w:type="dxa"/>
          </w:tcPr>
          <w:p w:rsidR="00232D33" w:rsidRPr="004A2B51" w:rsidRDefault="00232D33" w:rsidP="000455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2D33" w:rsidRPr="004A2B51" w:rsidTr="000455E5">
        <w:tc>
          <w:tcPr>
            <w:tcW w:w="4513" w:type="dxa"/>
            <w:shd w:val="clear" w:color="auto" w:fill="92D050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621" w:type="dxa"/>
            <w:shd w:val="clear" w:color="auto" w:fill="92D050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232D33" w:rsidRPr="004A2B51" w:rsidTr="000455E5">
        <w:tc>
          <w:tcPr>
            <w:tcW w:w="4513" w:type="dxa"/>
          </w:tcPr>
          <w:p w:rsidR="0007211C" w:rsidRPr="00E41CBE" w:rsidRDefault="00626521" w:rsidP="00E44C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6521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626521">
              <w:rPr>
                <w:rFonts w:ascii="TH SarabunIT๙" w:hAnsi="TH SarabunIT๙" w:cs="TH SarabunIT๙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4621" w:type="dxa"/>
          </w:tcPr>
          <w:p w:rsidR="00232D33" w:rsidRPr="004A2B51" w:rsidRDefault="00626521" w:rsidP="00180FD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26521">
              <w:rPr>
                <w:rFonts w:ascii="TH SarabunIT๙" w:hAnsi="TH SarabunIT๙" w:cs="TH SarabunIT๙"/>
                <w:sz w:val="32"/>
                <w:szCs w:val="32"/>
                <w:cs/>
              </w:rPr>
              <w:t>1.ควรมีการสอดแทรกศัพท์เทคนิคภาษาอังกฤษในรายวิชามากขึ้น</w:t>
            </w:r>
          </w:p>
        </w:tc>
      </w:tr>
    </w:tbl>
    <w:p w:rsidR="004266A9" w:rsidRDefault="004266A9" w:rsidP="00232D3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32D33" w:rsidRPr="004A2B51" w:rsidRDefault="00232D33" w:rsidP="00232D3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A2B51">
        <w:rPr>
          <w:rFonts w:ascii="TH SarabunIT๙" w:hAnsi="TH SarabunIT๙" w:cs="TH SarabunIT๙"/>
          <w:b/>
          <w:bCs/>
          <w:sz w:val="32"/>
          <w:szCs w:val="32"/>
          <w:cs/>
        </w:rPr>
        <w:t>4. ผลการสัมภาษณ์ตัวแทนผู้ประกอบการ/นายจ้าง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621"/>
      </w:tblGrid>
      <w:tr w:rsidR="00232D33" w:rsidRPr="004A2B51" w:rsidTr="000455E5">
        <w:tc>
          <w:tcPr>
            <w:tcW w:w="4513" w:type="dxa"/>
            <w:shd w:val="clear" w:color="auto" w:fill="FFFF99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  <w:shd w:val="clear" w:color="auto" w:fill="FFFF99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E41CBE" w:rsidRPr="004A2B51" w:rsidTr="000455E5">
        <w:tc>
          <w:tcPr>
            <w:tcW w:w="4513" w:type="dxa"/>
          </w:tcPr>
          <w:p w:rsidR="00E41CBE" w:rsidRPr="00337195" w:rsidRDefault="00626521" w:rsidP="00D76A8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26521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626521">
              <w:rPr>
                <w:rFonts w:ascii="TH SarabunIT๙" w:hAnsi="TH SarabunIT๙" w:cs="TH SarabunIT๙"/>
                <w:sz w:val="32"/>
                <w:szCs w:val="32"/>
                <w:cs/>
              </w:rPr>
              <w:t>บัณฑิตมีความรับผิดชอบ มีความใฝ่รู้ มีความรู้พื้นฐานด้านช่างดี ช่วยเหลือเพื่อร่วมงานได้ดี</w:t>
            </w:r>
          </w:p>
        </w:tc>
        <w:tc>
          <w:tcPr>
            <w:tcW w:w="4621" w:type="dxa"/>
          </w:tcPr>
          <w:p w:rsidR="0007211C" w:rsidRPr="004A2B51" w:rsidRDefault="00626521" w:rsidP="005949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1CBE" w:rsidRPr="004A2B51" w:rsidTr="000455E5">
        <w:tc>
          <w:tcPr>
            <w:tcW w:w="4513" w:type="dxa"/>
            <w:shd w:val="clear" w:color="auto" w:fill="92D050"/>
          </w:tcPr>
          <w:p w:rsidR="00E41CBE" w:rsidRPr="004A2B51" w:rsidRDefault="00E41CBE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621" w:type="dxa"/>
            <w:shd w:val="clear" w:color="auto" w:fill="92D050"/>
          </w:tcPr>
          <w:p w:rsidR="00E41CBE" w:rsidRPr="004A2B51" w:rsidRDefault="00E41CBE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E41CBE" w:rsidRPr="004A2B51" w:rsidTr="000455E5">
        <w:tc>
          <w:tcPr>
            <w:tcW w:w="4513" w:type="dxa"/>
          </w:tcPr>
          <w:p w:rsidR="0014705F" w:rsidRPr="00337195" w:rsidRDefault="00626521" w:rsidP="003371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6521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626521">
              <w:rPr>
                <w:rFonts w:ascii="TH SarabunIT๙" w:hAnsi="TH SarabunIT๙" w:cs="TH SarabunIT๙"/>
                <w:sz w:val="32"/>
                <w:szCs w:val="32"/>
                <w:cs/>
              </w:rPr>
              <w:t>รูปแบบการสอนที่หลากหลาย</w:t>
            </w:r>
          </w:p>
        </w:tc>
        <w:tc>
          <w:tcPr>
            <w:tcW w:w="4621" w:type="dxa"/>
          </w:tcPr>
          <w:p w:rsidR="00626521" w:rsidRPr="00626521" w:rsidRDefault="00626521" w:rsidP="006265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26521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626521">
              <w:rPr>
                <w:rFonts w:ascii="TH SarabunIT๙" w:hAnsi="TH SarabunIT๙" w:cs="TH SarabunIT๙"/>
                <w:sz w:val="32"/>
                <w:szCs w:val="32"/>
                <w:cs/>
              </w:rPr>
              <w:t>ควรส่งเสริมให้บัณฑิตได้เรียนรู้รูป</w:t>
            </w:r>
            <w:r w:rsidR="006C4F15">
              <w:rPr>
                <w:rFonts w:ascii="TH SarabunIT๙" w:hAnsi="TH SarabunIT๙" w:cs="TH SarabunIT๙"/>
                <w:sz w:val="32"/>
                <w:szCs w:val="32"/>
                <w:cs/>
              </w:rPr>
              <w:t>แบบการเรียนการสอนที่หลากหลาย บู</w:t>
            </w:r>
            <w:r w:rsidRPr="00626521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="006C4F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</w:t>
            </w:r>
            <w:r w:rsidRPr="00626521">
              <w:rPr>
                <w:rFonts w:ascii="TH SarabunIT๙" w:hAnsi="TH SarabunIT๙" w:cs="TH SarabunIT๙"/>
                <w:sz w:val="32"/>
                <w:szCs w:val="32"/>
                <w:cs/>
              </w:rPr>
              <w:t>าการให้ได้กับสภาพแวดล้อมการสอนที่แตกต่างกัน</w:t>
            </w:r>
          </w:p>
          <w:p w:rsidR="00E41CBE" w:rsidRPr="004A2B51" w:rsidRDefault="00626521" w:rsidP="006265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26521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6265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ควรส่งเสริมการเรียนรู้เครื่องมือใหม่ๆที่ในปัจจุบัน เช่นเครื่องเชื่อม </w:t>
            </w:r>
            <w:r w:rsidRPr="00626521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626521">
              <w:rPr>
                <w:rFonts w:ascii="TH SarabunIT๙" w:hAnsi="TH SarabunIT๙" w:cs="TH SarabunIT๙"/>
                <w:sz w:val="32"/>
                <w:szCs w:val="32"/>
                <w:cs/>
              </w:rPr>
              <w:t>มิติ</w:t>
            </w:r>
          </w:p>
        </w:tc>
      </w:tr>
    </w:tbl>
    <w:p w:rsidR="00232D33" w:rsidRDefault="00232D33" w:rsidP="00232D33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87736" w:rsidRDefault="00C87736" w:rsidP="00232D33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  <w:sectPr w:rsidR="00C87736" w:rsidSect="002B282C">
          <w:pgSz w:w="11906" w:h="16838"/>
          <w:pgMar w:top="1418" w:right="1133" w:bottom="278" w:left="1418" w:header="709" w:footer="709" w:gutter="0"/>
          <w:cols w:space="708"/>
          <w:docGrid w:linePitch="360"/>
        </w:sectPr>
      </w:pPr>
    </w:p>
    <w:p w:rsidR="00232D33" w:rsidRPr="004A2B51" w:rsidRDefault="00232D33" w:rsidP="001534B9">
      <w:pPr>
        <w:pStyle w:val="1"/>
      </w:pPr>
      <w:bookmarkStart w:id="8" w:name="_Toc486195183"/>
      <w:r w:rsidRPr="004A2B51">
        <w:rPr>
          <w:cs/>
        </w:rPr>
        <w:lastRenderedPageBreak/>
        <w:t>ผลการประเมินในภาพรวมของแต่ละองค์ประกอบคุณภาพ</w:t>
      </w:r>
      <w:bookmarkEnd w:id="8"/>
    </w:p>
    <w:p w:rsidR="00232D33" w:rsidRPr="004A2B51" w:rsidRDefault="00232D33" w:rsidP="00232D3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A2B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องค์ประกอบที่ </w:t>
      </w:r>
      <w:r w:rsidRPr="004A2B51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4A2B51">
        <w:rPr>
          <w:rFonts w:ascii="TH SarabunIT๙" w:hAnsi="TH SarabunIT๙" w:cs="TH SarabunIT๙"/>
          <w:b/>
          <w:bCs/>
          <w:sz w:val="32"/>
          <w:szCs w:val="32"/>
          <w:cs/>
        </w:rPr>
        <w:t>การกำกับมาตรฐาน</w:t>
      </w:r>
      <w:r w:rsidRPr="004A2B51">
        <w:rPr>
          <w:rFonts w:ascii="TH SarabunIT๙" w:hAnsi="TH SarabunIT๙" w:cs="TH SarabunIT๙" w:hint="cs"/>
          <w:b/>
          <w:bCs/>
          <w:sz w:val="32"/>
          <w:szCs w:val="32"/>
          <w:cs/>
        </w:rPr>
        <w:t>(หมวด 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927"/>
      </w:tblGrid>
      <w:tr w:rsidR="00232D33" w:rsidRPr="004A2B51" w:rsidTr="000455E5">
        <w:tc>
          <w:tcPr>
            <w:tcW w:w="4536" w:type="dxa"/>
            <w:shd w:val="clear" w:color="auto" w:fill="FFFF99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927" w:type="dxa"/>
            <w:shd w:val="clear" w:color="auto" w:fill="FFFF99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232D33" w:rsidRPr="004A2B51" w:rsidTr="000455E5">
        <w:tc>
          <w:tcPr>
            <w:tcW w:w="4536" w:type="dxa"/>
          </w:tcPr>
          <w:p w:rsidR="00337195" w:rsidRPr="004A2B51" w:rsidRDefault="00091E20" w:rsidP="00091E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4927" w:type="dxa"/>
          </w:tcPr>
          <w:p w:rsidR="00232D33" w:rsidRPr="004A2B51" w:rsidRDefault="00091E20" w:rsidP="000455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32D33" w:rsidRPr="004A2B51" w:rsidTr="000455E5">
        <w:tc>
          <w:tcPr>
            <w:tcW w:w="4536" w:type="dxa"/>
            <w:shd w:val="clear" w:color="auto" w:fill="92D050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927" w:type="dxa"/>
            <w:shd w:val="clear" w:color="auto" w:fill="92D050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232D33" w:rsidRPr="004A2B51" w:rsidTr="000455E5">
        <w:trPr>
          <w:trHeight w:val="576"/>
        </w:trPr>
        <w:tc>
          <w:tcPr>
            <w:tcW w:w="4536" w:type="dxa"/>
          </w:tcPr>
          <w:p w:rsidR="00337195" w:rsidRPr="004A2B51" w:rsidRDefault="00091E20" w:rsidP="000455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4927" w:type="dxa"/>
          </w:tcPr>
          <w:p w:rsidR="00232D33" w:rsidRPr="004A2B51" w:rsidRDefault="00091E20" w:rsidP="000455E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232D33" w:rsidRPr="004A2B51" w:rsidRDefault="00232D33" w:rsidP="00232D3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32D33" w:rsidRPr="004A2B51" w:rsidRDefault="00232D33" w:rsidP="00232D3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A2B51">
        <w:rPr>
          <w:rFonts w:ascii="TH SarabunIT๙" w:hAnsi="TH SarabunIT๙" w:cs="TH SarabunIT๙"/>
          <w:b/>
          <w:bCs/>
          <w:sz w:val="32"/>
          <w:szCs w:val="32"/>
          <w:cs/>
        </w:rPr>
        <w:t>องค์ประกอบที่ 2  บัณฑิต</w:t>
      </w:r>
      <w:r w:rsidRPr="004A2B51">
        <w:rPr>
          <w:rFonts w:ascii="TH SarabunIT๙" w:hAnsi="TH SarabunIT๙" w:cs="TH SarabunIT๙" w:hint="cs"/>
          <w:b/>
          <w:bCs/>
          <w:sz w:val="32"/>
          <w:szCs w:val="32"/>
          <w:cs/>
        </w:rPr>
        <w:t>(หมวด 3)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621"/>
      </w:tblGrid>
      <w:tr w:rsidR="00232D33" w:rsidRPr="004A2B51" w:rsidTr="000455E5">
        <w:tc>
          <w:tcPr>
            <w:tcW w:w="4513" w:type="dxa"/>
            <w:shd w:val="clear" w:color="auto" w:fill="FFFF99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  <w:shd w:val="clear" w:color="auto" w:fill="FFFF99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232D33" w:rsidRPr="004A2B51" w:rsidTr="000455E5">
        <w:tc>
          <w:tcPr>
            <w:tcW w:w="4513" w:type="dxa"/>
          </w:tcPr>
          <w:p w:rsidR="00337195" w:rsidRPr="00337195" w:rsidRDefault="00337195" w:rsidP="00573F9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232D33" w:rsidRPr="004A2B51" w:rsidRDefault="00232D33" w:rsidP="000455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32D33" w:rsidRPr="004A2B51" w:rsidTr="000455E5">
        <w:tc>
          <w:tcPr>
            <w:tcW w:w="4513" w:type="dxa"/>
            <w:shd w:val="clear" w:color="auto" w:fill="92D050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621" w:type="dxa"/>
            <w:shd w:val="clear" w:color="auto" w:fill="92D050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232D33" w:rsidRPr="004A2B51" w:rsidTr="000455E5">
        <w:tc>
          <w:tcPr>
            <w:tcW w:w="4513" w:type="dxa"/>
          </w:tcPr>
          <w:p w:rsidR="00337195" w:rsidRPr="00337195" w:rsidRDefault="00AB05BE" w:rsidP="0033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AB05BE">
              <w:rPr>
                <w:rFonts w:ascii="TH SarabunIT๙" w:hAnsi="TH SarabunIT๙" w:cs="TH SarabunIT๙"/>
                <w:sz w:val="32"/>
                <w:szCs w:val="32"/>
                <w:cs/>
              </w:rPr>
              <w:t>ทบทวนภาวะการมีงานทำของบัณฑิต ในประเด็นการได้งานทำที่ตรงสาขาวิชา</w:t>
            </w:r>
          </w:p>
        </w:tc>
        <w:tc>
          <w:tcPr>
            <w:tcW w:w="4621" w:type="dxa"/>
          </w:tcPr>
          <w:p w:rsidR="00232D33" w:rsidRPr="004A2B51" w:rsidRDefault="00232D33" w:rsidP="000455E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32D33" w:rsidRDefault="00232D33" w:rsidP="00232D3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32D33" w:rsidRPr="004A2B51" w:rsidRDefault="00232D33" w:rsidP="00232D3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A2B51">
        <w:rPr>
          <w:rFonts w:ascii="TH SarabunIT๙" w:hAnsi="TH SarabunIT๙" w:cs="TH SarabunIT๙"/>
          <w:b/>
          <w:bCs/>
          <w:sz w:val="32"/>
          <w:szCs w:val="32"/>
          <w:cs/>
        </w:rPr>
        <w:t>องค์ประกอบที่ 3  นักศึกษา</w:t>
      </w:r>
      <w:r w:rsidRPr="004A2B51">
        <w:rPr>
          <w:rFonts w:ascii="TH SarabunIT๙" w:hAnsi="TH SarabunIT๙" w:cs="TH SarabunIT๙" w:hint="cs"/>
          <w:b/>
          <w:bCs/>
          <w:sz w:val="32"/>
          <w:szCs w:val="32"/>
          <w:cs/>
        </w:rPr>
        <w:t>(หมวด 3)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621"/>
      </w:tblGrid>
      <w:tr w:rsidR="00232D33" w:rsidRPr="004A2B51" w:rsidTr="000455E5">
        <w:tc>
          <w:tcPr>
            <w:tcW w:w="4513" w:type="dxa"/>
            <w:shd w:val="clear" w:color="auto" w:fill="FFFF99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  <w:shd w:val="clear" w:color="auto" w:fill="FFFF99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232D33" w:rsidRPr="004A2B51" w:rsidTr="000455E5">
        <w:tc>
          <w:tcPr>
            <w:tcW w:w="4513" w:type="dxa"/>
          </w:tcPr>
          <w:p w:rsidR="00337195" w:rsidRPr="004A2B51" w:rsidRDefault="00337195" w:rsidP="00E44C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232D33" w:rsidRPr="004A2B51" w:rsidRDefault="00232D33" w:rsidP="000455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2D33" w:rsidRPr="004A2B51" w:rsidTr="000455E5">
        <w:tc>
          <w:tcPr>
            <w:tcW w:w="4513" w:type="dxa"/>
            <w:shd w:val="clear" w:color="auto" w:fill="92D050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621" w:type="dxa"/>
            <w:shd w:val="clear" w:color="auto" w:fill="92D050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232D33" w:rsidRPr="004A2B51" w:rsidTr="000455E5">
        <w:tc>
          <w:tcPr>
            <w:tcW w:w="4513" w:type="dxa"/>
          </w:tcPr>
          <w:p w:rsidR="00AB05BE" w:rsidRPr="00AB05BE" w:rsidRDefault="00AB05BE" w:rsidP="00AB05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05BE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AB05BE">
              <w:rPr>
                <w:rFonts w:ascii="TH SarabunIT๙" w:hAnsi="TH SarabunIT๙" w:cs="TH SarabunIT๙"/>
                <w:sz w:val="32"/>
                <w:szCs w:val="32"/>
                <w:cs/>
              </w:rPr>
              <w:t>แนวโน้มการคงอยู่</w:t>
            </w:r>
          </w:p>
          <w:p w:rsidR="00337195" w:rsidRPr="00337195" w:rsidRDefault="00AB05BE" w:rsidP="00AB05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05BE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AB05BE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อัตราการสำเร็จการศึกษา</w:t>
            </w:r>
          </w:p>
        </w:tc>
        <w:tc>
          <w:tcPr>
            <w:tcW w:w="4621" w:type="dxa"/>
          </w:tcPr>
          <w:p w:rsidR="00232D33" w:rsidRPr="00011243" w:rsidRDefault="00AB05BE" w:rsidP="00573F9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B05BE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AB05BE">
              <w:rPr>
                <w:rFonts w:ascii="TH SarabunIT๙" w:hAnsi="TH SarabunIT๙" w:cs="TH SarabunIT๙"/>
                <w:sz w:val="32"/>
                <w:szCs w:val="32"/>
                <w:cs/>
              </w:rPr>
              <w:t>ควรกำหนดแผนการรับ การดูแลและส่งเสริมนักศึกษาให้มีอัตราการคงอยู่ และอัตราการสำเร็จการศึกษาที่ดีขึ้น</w:t>
            </w:r>
          </w:p>
        </w:tc>
      </w:tr>
    </w:tbl>
    <w:p w:rsidR="00573F95" w:rsidRDefault="00573F95" w:rsidP="00337195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32D33" w:rsidRPr="004A2B51" w:rsidRDefault="00232D33" w:rsidP="00337195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A2B51">
        <w:rPr>
          <w:rFonts w:ascii="TH SarabunIT๙" w:hAnsi="TH SarabunIT๙" w:cs="TH SarabunIT๙"/>
          <w:b/>
          <w:bCs/>
          <w:sz w:val="32"/>
          <w:szCs w:val="32"/>
          <w:cs/>
        </w:rPr>
        <w:t>องค์ประกอบที่ 4  อาจารย์</w:t>
      </w:r>
      <w:r w:rsidRPr="004A2B51">
        <w:rPr>
          <w:rFonts w:ascii="TH SarabunIT๙" w:hAnsi="TH SarabunIT๙" w:cs="TH SarabunIT๙" w:hint="cs"/>
          <w:b/>
          <w:bCs/>
          <w:sz w:val="32"/>
          <w:szCs w:val="32"/>
          <w:cs/>
        </w:rPr>
        <w:t>(หมวด 2)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621"/>
      </w:tblGrid>
      <w:tr w:rsidR="00232D33" w:rsidRPr="004A2B51" w:rsidTr="000455E5">
        <w:tc>
          <w:tcPr>
            <w:tcW w:w="4513" w:type="dxa"/>
            <w:shd w:val="clear" w:color="auto" w:fill="FFFF99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  <w:shd w:val="clear" w:color="auto" w:fill="FFFF99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232D33" w:rsidRPr="004A2B51" w:rsidTr="000455E5">
        <w:tc>
          <w:tcPr>
            <w:tcW w:w="4513" w:type="dxa"/>
          </w:tcPr>
          <w:p w:rsidR="00337195" w:rsidRPr="0069250C" w:rsidRDefault="00AB05BE" w:rsidP="000455E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B05BE">
              <w:rPr>
                <w:rFonts w:ascii="TH SarabunIT๙" w:hAnsi="TH SarabunIT๙" w:cs="TH SarabunIT๙"/>
                <w:sz w:val="32"/>
                <w:szCs w:val="32"/>
                <w:cs/>
              </w:rPr>
              <w:t>1.อาจารย์ในหลักสูตรมีผลงานตีพิมพ์เผยแพร่อย่างต่อเนื่อง</w:t>
            </w:r>
          </w:p>
        </w:tc>
        <w:tc>
          <w:tcPr>
            <w:tcW w:w="4621" w:type="dxa"/>
          </w:tcPr>
          <w:p w:rsidR="00232D33" w:rsidRPr="0069250C" w:rsidRDefault="00AB05BE" w:rsidP="000455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05BE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AB05BE">
              <w:rPr>
                <w:rFonts w:ascii="TH SarabunIT๙" w:hAnsi="TH SarabunIT๙" w:cs="TH SarabunIT๙"/>
                <w:sz w:val="32"/>
                <w:szCs w:val="32"/>
                <w:cs/>
              </w:rPr>
              <w:t>ควรส่งเสริมให้อาจารย์ประจำหลักสูตรทุกคนได้มีโอกาสการตีพิมพ์เผยแพร่</w:t>
            </w:r>
          </w:p>
        </w:tc>
      </w:tr>
      <w:tr w:rsidR="00232D33" w:rsidRPr="004A2B51" w:rsidTr="000455E5">
        <w:tc>
          <w:tcPr>
            <w:tcW w:w="4513" w:type="dxa"/>
            <w:shd w:val="clear" w:color="auto" w:fill="92D050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621" w:type="dxa"/>
            <w:shd w:val="clear" w:color="auto" w:fill="92D050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232D33" w:rsidRPr="004A2B51" w:rsidTr="000455E5">
        <w:trPr>
          <w:trHeight w:val="1285"/>
        </w:trPr>
        <w:tc>
          <w:tcPr>
            <w:tcW w:w="4513" w:type="dxa"/>
          </w:tcPr>
          <w:p w:rsidR="00337195" w:rsidRPr="00011243" w:rsidRDefault="00AB05BE" w:rsidP="00573F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05BE">
              <w:rPr>
                <w:rFonts w:ascii="TH SarabunIT๙" w:hAnsi="TH SarabunIT๙" w:cs="TH SarabunIT๙"/>
                <w:sz w:val="32"/>
                <w:szCs w:val="32"/>
                <w:cs/>
              </w:rPr>
              <w:t>1.คุณวุฒิของอาจารย์ และตำแหน่งทางวิชาการ</w:t>
            </w:r>
          </w:p>
        </w:tc>
        <w:tc>
          <w:tcPr>
            <w:tcW w:w="4621" w:type="dxa"/>
          </w:tcPr>
          <w:p w:rsidR="00232D33" w:rsidRPr="00011243" w:rsidRDefault="00AB05BE" w:rsidP="0001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05BE">
              <w:rPr>
                <w:rFonts w:ascii="TH SarabunIT๙" w:hAnsi="TH SarabunIT๙" w:cs="TH SarabunIT๙"/>
                <w:sz w:val="32"/>
                <w:szCs w:val="32"/>
                <w:cs/>
              </w:rPr>
              <w:t>1.ควรมีการกำกับติดตามแผนการศึกษาต่อ และแผนการขอกำหนดตำแหน่งทางวิชาการ ของอาจารย์ประจำหลักสูตรอย่างต่อเนื่อง</w:t>
            </w:r>
          </w:p>
        </w:tc>
      </w:tr>
    </w:tbl>
    <w:p w:rsidR="00232D33" w:rsidRDefault="00232D33" w:rsidP="00232D33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EC2A7A" w:rsidRDefault="00EC2A7A" w:rsidP="00232D33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EC2A7A" w:rsidRPr="004A2B51" w:rsidRDefault="00EC2A7A" w:rsidP="00232D33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AB05BE" w:rsidRDefault="00AB05BE" w:rsidP="00232D33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232D33" w:rsidRPr="004A2B51" w:rsidRDefault="00232D33" w:rsidP="00232D33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A2B5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องค์ประกอบที่ 5  </w:t>
      </w:r>
      <w:r w:rsidRPr="004A2B51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>หลักสูตร การเรียนการสอน การประเมินผู้เรียน</w:t>
      </w:r>
      <w:r w:rsidRPr="004A2B51">
        <w:rPr>
          <w:rFonts w:ascii="TH SarabunIT๙" w:hAnsi="TH SarabunIT๙" w:cs="TH SarabunIT๙" w:hint="cs"/>
          <w:b/>
          <w:bCs/>
          <w:sz w:val="32"/>
          <w:szCs w:val="32"/>
          <w:cs/>
        </w:rPr>
        <w:t>(หมวด 4)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621"/>
      </w:tblGrid>
      <w:tr w:rsidR="00232D33" w:rsidRPr="004A2B51" w:rsidTr="000455E5">
        <w:tc>
          <w:tcPr>
            <w:tcW w:w="4513" w:type="dxa"/>
            <w:shd w:val="clear" w:color="auto" w:fill="FFFF99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  <w:shd w:val="clear" w:color="auto" w:fill="FFFF99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232D33" w:rsidRPr="004A2B51" w:rsidTr="000455E5">
        <w:tc>
          <w:tcPr>
            <w:tcW w:w="4513" w:type="dxa"/>
          </w:tcPr>
          <w:p w:rsidR="00337195" w:rsidRPr="00337195" w:rsidRDefault="00337195" w:rsidP="0033719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232D33" w:rsidRPr="004A2B51" w:rsidRDefault="00232D33" w:rsidP="00E44C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2D33" w:rsidRPr="004A2B51" w:rsidTr="000455E5">
        <w:tc>
          <w:tcPr>
            <w:tcW w:w="4513" w:type="dxa"/>
            <w:shd w:val="clear" w:color="auto" w:fill="92D050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621" w:type="dxa"/>
            <w:shd w:val="clear" w:color="auto" w:fill="92D050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232D33" w:rsidRPr="004A2B51" w:rsidTr="000455E5">
        <w:tc>
          <w:tcPr>
            <w:tcW w:w="4513" w:type="dxa"/>
          </w:tcPr>
          <w:p w:rsidR="00337195" w:rsidRPr="00337195" w:rsidRDefault="00AB05BE" w:rsidP="00573F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05BE">
              <w:rPr>
                <w:rFonts w:ascii="TH SarabunIT๙" w:hAnsi="TH SarabunIT๙" w:cs="TH SarabunIT๙"/>
                <w:sz w:val="32"/>
                <w:szCs w:val="32"/>
                <w:cs/>
              </w:rPr>
              <w:t>1.การปรับปรุงความทันสมัยของรายวิชา</w:t>
            </w:r>
          </w:p>
        </w:tc>
        <w:tc>
          <w:tcPr>
            <w:tcW w:w="4621" w:type="dxa"/>
          </w:tcPr>
          <w:p w:rsidR="00232D33" w:rsidRPr="004A2B51" w:rsidRDefault="00AB05BE" w:rsidP="00AB05B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05BE">
              <w:rPr>
                <w:rFonts w:ascii="TH SarabunIT๙" w:hAnsi="TH SarabunIT๙" w:cs="TH SarabunIT๙"/>
                <w:sz w:val="32"/>
                <w:szCs w:val="32"/>
                <w:cs/>
              </w:rPr>
              <w:t>1.การกำหนดการปรับปรุงรายวิชามีความทันสมัยใน มคอ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AB05BE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</w:tbl>
    <w:p w:rsidR="00232D33" w:rsidRPr="004A2B51" w:rsidRDefault="00232D33" w:rsidP="00232D3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32D33" w:rsidRPr="004A2B51" w:rsidRDefault="00232D33" w:rsidP="00232D3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32D33" w:rsidRPr="004A2B51" w:rsidRDefault="00232D33" w:rsidP="00232D3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A2B51">
        <w:rPr>
          <w:rFonts w:ascii="TH SarabunIT๙" w:hAnsi="TH SarabunIT๙" w:cs="TH SarabunIT๙"/>
          <w:b/>
          <w:bCs/>
          <w:sz w:val="32"/>
          <w:szCs w:val="32"/>
          <w:cs/>
        </w:rPr>
        <w:t>องค์ประกอบที่ 6  สิ่งสนับสนุนการเรียนรู้</w:t>
      </w:r>
      <w:r w:rsidRPr="004A2B51">
        <w:rPr>
          <w:rFonts w:ascii="TH SarabunIT๙" w:hAnsi="TH SarabunIT๙" w:cs="TH SarabunIT๙" w:hint="cs"/>
          <w:b/>
          <w:bCs/>
          <w:sz w:val="32"/>
          <w:szCs w:val="32"/>
          <w:cs/>
        </w:rPr>
        <w:t>(หมวด 5)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621"/>
      </w:tblGrid>
      <w:tr w:rsidR="00232D33" w:rsidRPr="004A2B51" w:rsidTr="000455E5">
        <w:tc>
          <w:tcPr>
            <w:tcW w:w="4513" w:type="dxa"/>
            <w:shd w:val="clear" w:color="auto" w:fill="FFFF99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  <w:shd w:val="clear" w:color="auto" w:fill="FFFF99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232D33" w:rsidRPr="004A2B51" w:rsidTr="000455E5">
        <w:tc>
          <w:tcPr>
            <w:tcW w:w="4513" w:type="dxa"/>
          </w:tcPr>
          <w:p w:rsidR="00337195" w:rsidRPr="004A2B51" w:rsidRDefault="00337195" w:rsidP="000455E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232D33" w:rsidRPr="004A2B51" w:rsidRDefault="00232D33" w:rsidP="000455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2D33" w:rsidRPr="004A2B51" w:rsidTr="000455E5">
        <w:tc>
          <w:tcPr>
            <w:tcW w:w="4513" w:type="dxa"/>
            <w:shd w:val="clear" w:color="auto" w:fill="92D050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621" w:type="dxa"/>
            <w:shd w:val="clear" w:color="auto" w:fill="92D050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232D33" w:rsidRPr="004A2B51" w:rsidTr="000455E5">
        <w:tc>
          <w:tcPr>
            <w:tcW w:w="4513" w:type="dxa"/>
          </w:tcPr>
          <w:p w:rsidR="00337195" w:rsidRPr="00337195" w:rsidRDefault="00AB05BE" w:rsidP="0033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05BE">
              <w:rPr>
                <w:rFonts w:ascii="TH SarabunIT๙" w:hAnsi="TH SarabunIT๙" w:cs="TH SarabunIT๙"/>
                <w:sz w:val="32"/>
                <w:szCs w:val="32"/>
                <w:cs/>
              </w:rPr>
              <w:t>1.เครือข่ายอินเตอร์เน็ต</w:t>
            </w:r>
          </w:p>
        </w:tc>
        <w:tc>
          <w:tcPr>
            <w:tcW w:w="4621" w:type="dxa"/>
          </w:tcPr>
          <w:p w:rsidR="00232D33" w:rsidRPr="004A2B51" w:rsidRDefault="00AB05BE" w:rsidP="000455E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B05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1.ปรับปรุงคุณภาพสัญญาณ </w:t>
            </w:r>
            <w:r w:rsidRPr="00AB05BE">
              <w:rPr>
                <w:rFonts w:ascii="TH SarabunIT๙" w:hAnsi="TH SarabunIT๙" w:cs="TH SarabunIT๙"/>
                <w:sz w:val="32"/>
                <w:szCs w:val="32"/>
              </w:rPr>
              <w:t xml:space="preserve">Internet </w:t>
            </w:r>
            <w:r w:rsidRPr="00AB05BE">
              <w:rPr>
                <w:rFonts w:ascii="TH SarabunIT๙" w:hAnsi="TH SarabunIT๙" w:cs="TH SarabunIT๙"/>
                <w:sz w:val="32"/>
                <w:szCs w:val="32"/>
                <w:cs/>
              </w:rPr>
              <w:t>บริเวณห้องเรียนอาคาร 17</w:t>
            </w:r>
          </w:p>
        </w:tc>
      </w:tr>
      <w:bookmarkEnd w:id="6"/>
      <w:bookmarkEnd w:id="7"/>
    </w:tbl>
    <w:p w:rsidR="00232D33" w:rsidRPr="001005E4" w:rsidRDefault="00232D33" w:rsidP="001005E4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232D33" w:rsidRPr="001005E4" w:rsidSect="002B282C">
      <w:pgSz w:w="11906" w:h="16838"/>
      <w:pgMar w:top="1418" w:right="1133" w:bottom="27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A4E" w:rsidRDefault="00816A4E" w:rsidP="00232D33">
      <w:r>
        <w:separator/>
      </w:r>
    </w:p>
  </w:endnote>
  <w:endnote w:type="continuationSeparator" w:id="0">
    <w:p w:rsidR="00816A4E" w:rsidRDefault="00816A4E" w:rsidP="00232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97D" w:rsidRDefault="0059497D">
    <w:pPr>
      <w:pStyle w:val="a6"/>
      <w:jc w:val="right"/>
    </w:pPr>
  </w:p>
  <w:p w:rsidR="0059497D" w:rsidRDefault="005949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A4E" w:rsidRDefault="00816A4E" w:rsidP="00232D33">
      <w:r>
        <w:separator/>
      </w:r>
    </w:p>
  </w:footnote>
  <w:footnote w:type="continuationSeparator" w:id="0">
    <w:p w:rsidR="00816A4E" w:rsidRDefault="00816A4E" w:rsidP="00232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82C" w:rsidRPr="002B282C" w:rsidRDefault="002B282C">
    <w:pPr>
      <w:pStyle w:val="a4"/>
      <w:jc w:val="right"/>
      <w:rPr>
        <w:rFonts w:ascii="TH SarabunPSK" w:hAnsi="TH SarabunPSK" w:cs="TH SarabunPSK"/>
        <w:sz w:val="28"/>
      </w:rPr>
    </w:pPr>
  </w:p>
  <w:p w:rsidR="00FD2E49" w:rsidRDefault="00FD2E4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160815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2B282C" w:rsidRPr="002B282C" w:rsidRDefault="002B282C">
        <w:pPr>
          <w:pStyle w:val="a4"/>
          <w:jc w:val="right"/>
          <w:rPr>
            <w:rFonts w:ascii="TH SarabunPSK" w:hAnsi="TH SarabunPSK" w:cs="TH SarabunPSK"/>
            <w:sz w:val="28"/>
          </w:rPr>
        </w:pPr>
        <w:r w:rsidRPr="002B282C">
          <w:rPr>
            <w:rFonts w:ascii="TH SarabunPSK" w:hAnsi="TH SarabunPSK" w:cs="TH SarabunPSK"/>
            <w:sz w:val="28"/>
          </w:rPr>
          <w:fldChar w:fldCharType="begin"/>
        </w:r>
        <w:r w:rsidRPr="002B282C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2B282C">
          <w:rPr>
            <w:rFonts w:ascii="TH SarabunPSK" w:hAnsi="TH SarabunPSK" w:cs="TH SarabunPSK"/>
            <w:sz w:val="28"/>
          </w:rPr>
          <w:fldChar w:fldCharType="separate"/>
        </w:r>
        <w:r w:rsidR="00936B8B">
          <w:rPr>
            <w:rFonts w:ascii="TH SarabunPSK" w:hAnsi="TH SarabunPSK" w:cs="TH SarabunPSK"/>
            <w:noProof/>
            <w:sz w:val="28"/>
          </w:rPr>
          <w:t>11</w:t>
        </w:r>
        <w:r w:rsidRPr="002B282C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:rsidR="002B282C" w:rsidRDefault="002B282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4F6C"/>
    <w:multiLevelType w:val="hybridMultilevel"/>
    <w:tmpl w:val="6BA8A0D8"/>
    <w:lvl w:ilvl="0" w:tplc="19C628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C45981"/>
    <w:multiLevelType w:val="hybridMultilevel"/>
    <w:tmpl w:val="8FE25FBA"/>
    <w:lvl w:ilvl="0" w:tplc="67B03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A346AE"/>
    <w:multiLevelType w:val="hybridMultilevel"/>
    <w:tmpl w:val="644E5FE0"/>
    <w:lvl w:ilvl="0" w:tplc="518A9A1E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079C5"/>
    <w:multiLevelType w:val="hybridMultilevel"/>
    <w:tmpl w:val="BAFC0D1E"/>
    <w:lvl w:ilvl="0" w:tplc="FB0E0CD0">
      <w:start w:val="1"/>
      <w:numFmt w:val="decimal"/>
      <w:lvlText w:val="%1."/>
      <w:lvlJc w:val="left"/>
      <w:pPr>
        <w:ind w:left="1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30EFF"/>
    <w:multiLevelType w:val="hybridMultilevel"/>
    <w:tmpl w:val="8864CAF4"/>
    <w:lvl w:ilvl="0" w:tplc="246EE78C">
      <w:start w:val="1"/>
      <w:numFmt w:val="decimal"/>
      <w:lvlText w:val="%1."/>
      <w:lvlJc w:val="left"/>
      <w:pPr>
        <w:ind w:left="1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4133B"/>
    <w:multiLevelType w:val="hybridMultilevel"/>
    <w:tmpl w:val="FB489F82"/>
    <w:lvl w:ilvl="0" w:tplc="246EE78C">
      <w:start w:val="1"/>
      <w:numFmt w:val="decimal"/>
      <w:lvlText w:val="%1."/>
      <w:lvlJc w:val="left"/>
      <w:pPr>
        <w:ind w:left="1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1595F"/>
    <w:multiLevelType w:val="hybridMultilevel"/>
    <w:tmpl w:val="8C10C4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423149"/>
    <w:multiLevelType w:val="hybridMultilevel"/>
    <w:tmpl w:val="F70E74AC"/>
    <w:lvl w:ilvl="0" w:tplc="86865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00581"/>
    <w:multiLevelType w:val="hybridMultilevel"/>
    <w:tmpl w:val="9AF2B3FE"/>
    <w:lvl w:ilvl="0" w:tplc="86865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36354"/>
    <w:multiLevelType w:val="hybridMultilevel"/>
    <w:tmpl w:val="A6E2989C"/>
    <w:lvl w:ilvl="0" w:tplc="DBB07D12">
      <w:start w:val="1"/>
      <w:numFmt w:val="decimal"/>
      <w:lvlText w:val="%1."/>
      <w:lvlJc w:val="left"/>
      <w:pPr>
        <w:ind w:left="1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76C7F"/>
    <w:multiLevelType w:val="hybridMultilevel"/>
    <w:tmpl w:val="4330E73C"/>
    <w:lvl w:ilvl="0" w:tplc="D8F82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D55B02"/>
    <w:multiLevelType w:val="hybridMultilevel"/>
    <w:tmpl w:val="ACA000CC"/>
    <w:lvl w:ilvl="0" w:tplc="0BA4D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D79BD"/>
    <w:multiLevelType w:val="hybridMultilevel"/>
    <w:tmpl w:val="31025F48"/>
    <w:lvl w:ilvl="0" w:tplc="86865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D5582"/>
    <w:multiLevelType w:val="hybridMultilevel"/>
    <w:tmpl w:val="3ABEEC1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2470A5"/>
    <w:multiLevelType w:val="hybridMultilevel"/>
    <w:tmpl w:val="98B291EA"/>
    <w:lvl w:ilvl="0" w:tplc="86865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92260C"/>
    <w:multiLevelType w:val="hybridMultilevel"/>
    <w:tmpl w:val="AEC65F2A"/>
    <w:lvl w:ilvl="0" w:tplc="518A9A1E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3225BE"/>
    <w:multiLevelType w:val="hybridMultilevel"/>
    <w:tmpl w:val="441EC202"/>
    <w:lvl w:ilvl="0" w:tplc="3BD4B92E">
      <w:start w:val="1"/>
      <w:numFmt w:val="decimal"/>
      <w:lvlText w:val="%1."/>
      <w:lvlJc w:val="left"/>
      <w:pPr>
        <w:ind w:left="1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B14F9D"/>
    <w:multiLevelType w:val="hybridMultilevel"/>
    <w:tmpl w:val="8A40466A"/>
    <w:lvl w:ilvl="0" w:tplc="5BFC58A8">
      <w:start w:val="1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2EE01D0"/>
    <w:multiLevelType w:val="hybridMultilevel"/>
    <w:tmpl w:val="6E0A05C8"/>
    <w:lvl w:ilvl="0" w:tplc="64B26544">
      <w:start w:val="1"/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92004C"/>
    <w:multiLevelType w:val="hybridMultilevel"/>
    <w:tmpl w:val="3216CC20"/>
    <w:lvl w:ilvl="0" w:tplc="BFEEABF0">
      <w:start w:val="1"/>
      <w:numFmt w:val="decimal"/>
      <w:lvlText w:val="%1."/>
      <w:lvlJc w:val="left"/>
      <w:pPr>
        <w:ind w:left="1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253260"/>
    <w:multiLevelType w:val="hybridMultilevel"/>
    <w:tmpl w:val="A81E2C22"/>
    <w:lvl w:ilvl="0" w:tplc="B4C21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CC48E3"/>
    <w:multiLevelType w:val="hybridMultilevel"/>
    <w:tmpl w:val="FB3E3332"/>
    <w:lvl w:ilvl="0" w:tplc="518A9A1E">
      <w:start w:val="1"/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98A173B"/>
    <w:multiLevelType w:val="hybridMultilevel"/>
    <w:tmpl w:val="5C74531E"/>
    <w:lvl w:ilvl="0" w:tplc="518A9A1E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9858CF"/>
    <w:multiLevelType w:val="hybridMultilevel"/>
    <w:tmpl w:val="5FA80F4A"/>
    <w:lvl w:ilvl="0" w:tplc="0372AA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CA12032"/>
    <w:multiLevelType w:val="hybridMultilevel"/>
    <w:tmpl w:val="95264364"/>
    <w:lvl w:ilvl="0" w:tplc="D8F82FBC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5">
    <w:nsid w:val="6DF92778"/>
    <w:multiLevelType w:val="hybridMultilevel"/>
    <w:tmpl w:val="9CC254FE"/>
    <w:lvl w:ilvl="0" w:tplc="FB0E0CD0">
      <w:start w:val="1"/>
      <w:numFmt w:val="decimal"/>
      <w:lvlText w:val="%1."/>
      <w:lvlJc w:val="left"/>
      <w:pPr>
        <w:ind w:left="1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6">
    <w:nsid w:val="6F5C7B3A"/>
    <w:multiLevelType w:val="hybridMultilevel"/>
    <w:tmpl w:val="89121112"/>
    <w:lvl w:ilvl="0" w:tplc="518A9A1E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8F73EA"/>
    <w:multiLevelType w:val="hybridMultilevel"/>
    <w:tmpl w:val="881E4A52"/>
    <w:lvl w:ilvl="0" w:tplc="D8F82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D968F7"/>
    <w:multiLevelType w:val="hybridMultilevel"/>
    <w:tmpl w:val="26969A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A9E41E2"/>
    <w:multiLevelType w:val="hybridMultilevel"/>
    <w:tmpl w:val="19482214"/>
    <w:lvl w:ilvl="0" w:tplc="0409000F">
      <w:start w:val="1"/>
      <w:numFmt w:val="decimal"/>
      <w:lvlText w:val="%1."/>
      <w:lvlJc w:val="left"/>
      <w:pPr>
        <w:ind w:left="1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num w:numId="1">
    <w:abstractNumId w:val="18"/>
  </w:num>
  <w:num w:numId="2">
    <w:abstractNumId w:val="28"/>
  </w:num>
  <w:num w:numId="3">
    <w:abstractNumId w:val="21"/>
  </w:num>
  <w:num w:numId="4">
    <w:abstractNumId w:val="17"/>
  </w:num>
  <w:num w:numId="5">
    <w:abstractNumId w:val="15"/>
  </w:num>
  <w:num w:numId="6">
    <w:abstractNumId w:val="22"/>
  </w:num>
  <w:num w:numId="7">
    <w:abstractNumId w:val="2"/>
  </w:num>
  <w:num w:numId="8">
    <w:abstractNumId w:val="26"/>
  </w:num>
  <w:num w:numId="9">
    <w:abstractNumId w:val="23"/>
  </w:num>
  <w:num w:numId="10">
    <w:abstractNumId w:val="0"/>
  </w:num>
  <w:num w:numId="11">
    <w:abstractNumId w:val="29"/>
  </w:num>
  <w:num w:numId="12">
    <w:abstractNumId w:val="25"/>
  </w:num>
  <w:num w:numId="13">
    <w:abstractNumId w:val="3"/>
  </w:num>
  <w:num w:numId="14">
    <w:abstractNumId w:val="19"/>
  </w:num>
  <w:num w:numId="15">
    <w:abstractNumId w:val="5"/>
  </w:num>
  <w:num w:numId="16">
    <w:abstractNumId w:val="4"/>
  </w:num>
  <w:num w:numId="17">
    <w:abstractNumId w:val="9"/>
  </w:num>
  <w:num w:numId="18">
    <w:abstractNumId w:val="16"/>
  </w:num>
  <w:num w:numId="19">
    <w:abstractNumId w:val="13"/>
  </w:num>
  <w:num w:numId="20">
    <w:abstractNumId w:val="6"/>
  </w:num>
  <w:num w:numId="21">
    <w:abstractNumId w:val="10"/>
  </w:num>
  <w:num w:numId="22">
    <w:abstractNumId w:val="24"/>
  </w:num>
  <w:num w:numId="23">
    <w:abstractNumId w:val="27"/>
  </w:num>
  <w:num w:numId="24">
    <w:abstractNumId w:val="14"/>
  </w:num>
  <w:num w:numId="25">
    <w:abstractNumId w:val="7"/>
  </w:num>
  <w:num w:numId="26">
    <w:abstractNumId w:val="8"/>
  </w:num>
  <w:num w:numId="27">
    <w:abstractNumId w:val="12"/>
  </w:num>
  <w:num w:numId="28">
    <w:abstractNumId w:val="1"/>
  </w:num>
  <w:num w:numId="29">
    <w:abstractNumId w:val="11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33"/>
    <w:rsid w:val="00011243"/>
    <w:rsid w:val="00014060"/>
    <w:rsid w:val="000159F0"/>
    <w:rsid w:val="000258B5"/>
    <w:rsid w:val="00025970"/>
    <w:rsid w:val="000311F9"/>
    <w:rsid w:val="0003274C"/>
    <w:rsid w:val="0004340B"/>
    <w:rsid w:val="000455E5"/>
    <w:rsid w:val="00046211"/>
    <w:rsid w:val="00060C91"/>
    <w:rsid w:val="0007211C"/>
    <w:rsid w:val="000725A4"/>
    <w:rsid w:val="000747A2"/>
    <w:rsid w:val="00091E20"/>
    <w:rsid w:val="000B36C6"/>
    <w:rsid w:val="000B736A"/>
    <w:rsid w:val="000B7414"/>
    <w:rsid w:val="000C0778"/>
    <w:rsid w:val="000D5B40"/>
    <w:rsid w:val="001005E4"/>
    <w:rsid w:val="001017D9"/>
    <w:rsid w:val="00103524"/>
    <w:rsid w:val="001166AC"/>
    <w:rsid w:val="00116D35"/>
    <w:rsid w:val="00122201"/>
    <w:rsid w:val="00132BC3"/>
    <w:rsid w:val="00134ADD"/>
    <w:rsid w:val="00140F66"/>
    <w:rsid w:val="0014705F"/>
    <w:rsid w:val="001534B9"/>
    <w:rsid w:val="00162FB7"/>
    <w:rsid w:val="00180E37"/>
    <w:rsid w:val="00180FD9"/>
    <w:rsid w:val="00184576"/>
    <w:rsid w:val="00187F80"/>
    <w:rsid w:val="00192D13"/>
    <w:rsid w:val="00192DDE"/>
    <w:rsid w:val="001B15BD"/>
    <w:rsid w:val="001B6EF2"/>
    <w:rsid w:val="001C2DE4"/>
    <w:rsid w:val="001D7728"/>
    <w:rsid w:val="001F221F"/>
    <w:rsid w:val="001F4871"/>
    <w:rsid w:val="00210154"/>
    <w:rsid w:val="0021494D"/>
    <w:rsid w:val="00220D85"/>
    <w:rsid w:val="00232D33"/>
    <w:rsid w:val="002549DD"/>
    <w:rsid w:val="00262BEC"/>
    <w:rsid w:val="00264350"/>
    <w:rsid w:val="00270AC9"/>
    <w:rsid w:val="0027283F"/>
    <w:rsid w:val="00277887"/>
    <w:rsid w:val="00287597"/>
    <w:rsid w:val="0029054B"/>
    <w:rsid w:val="00295C0D"/>
    <w:rsid w:val="002A22F7"/>
    <w:rsid w:val="002B282C"/>
    <w:rsid w:val="002B4764"/>
    <w:rsid w:val="002C1D59"/>
    <w:rsid w:val="002C35CC"/>
    <w:rsid w:val="002C7F80"/>
    <w:rsid w:val="002E70AF"/>
    <w:rsid w:val="002E7187"/>
    <w:rsid w:val="002F6357"/>
    <w:rsid w:val="00305C69"/>
    <w:rsid w:val="003076E9"/>
    <w:rsid w:val="00316BD0"/>
    <w:rsid w:val="00327140"/>
    <w:rsid w:val="00327A04"/>
    <w:rsid w:val="00333F52"/>
    <w:rsid w:val="00337195"/>
    <w:rsid w:val="0034067B"/>
    <w:rsid w:val="003462E4"/>
    <w:rsid w:val="00352720"/>
    <w:rsid w:val="00364806"/>
    <w:rsid w:val="003661A0"/>
    <w:rsid w:val="00374A57"/>
    <w:rsid w:val="00375B2F"/>
    <w:rsid w:val="003A1BE1"/>
    <w:rsid w:val="003B6065"/>
    <w:rsid w:val="003C25A5"/>
    <w:rsid w:val="003E0883"/>
    <w:rsid w:val="003F1CAF"/>
    <w:rsid w:val="00412362"/>
    <w:rsid w:val="004266A9"/>
    <w:rsid w:val="00437E28"/>
    <w:rsid w:val="00440187"/>
    <w:rsid w:val="00445884"/>
    <w:rsid w:val="00450900"/>
    <w:rsid w:val="00457E8E"/>
    <w:rsid w:val="0046391D"/>
    <w:rsid w:val="00473C61"/>
    <w:rsid w:val="00495ED5"/>
    <w:rsid w:val="004B706A"/>
    <w:rsid w:val="004D2888"/>
    <w:rsid w:val="004D2D4B"/>
    <w:rsid w:val="004F1E34"/>
    <w:rsid w:val="005232F8"/>
    <w:rsid w:val="0053585A"/>
    <w:rsid w:val="005635CA"/>
    <w:rsid w:val="0057358C"/>
    <w:rsid w:val="00573F95"/>
    <w:rsid w:val="00584EFD"/>
    <w:rsid w:val="0059497D"/>
    <w:rsid w:val="005B4980"/>
    <w:rsid w:val="005B77AE"/>
    <w:rsid w:val="005B7E7F"/>
    <w:rsid w:val="005F2C72"/>
    <w:rsid w:val="00622122"/>
    <w:rsid w:val="00626521"/>
    <w:rsid w:val="00635D1E"/>
    <w:rsid w:val="00650F2A"/>
    <w:rsid w:val="00672104"/>
    <w:rsid w:val="00680F38"/>
    <w:rsid w:val="00682B99"/>
    <w:rsid w:val="006847BE"/>
    <w:rsid w:val="00687845"/>
    <w:rsid w:val="00695BD6"/>
    <w:rsid w:val="006C4F15"/>
    <w:rsid w:val="006C597E"/>
    <w:rsid w:val="006D2CF4"/>
    <w:rsid w:val="006D2F2F"/>
    <w:rsid w:val="006D7FB5"/>
    <w:rsid w:val="006E2F82"/>
    <w:rsid w:val="006F11A3"/>
    <w:rsid w:val="007033EA"/>
    <w:rsid w:val="007471FB"/>
    <w:rsid w:val="00770115"/>
    <w:rsid w:val="00771B77"/>
    <w:rsid w:val="00780704"/>
    <w:rsid w:val="00781DDC"/>
    <w:rsid w:val="00782992"/>
    <w:rsid w:val="0079197C"/>
    <w:rsid w:val="00796DF8"/>
    <w:rsid w:val="007A0CCB"/>
    <w:rsid w:val="007B1146"/>
    <w:rsid w:val="007D5D28"/>
    <w:rsid w:val="007D7BB3"/>
    <w:rsid w:val="007E4D4F"/>
    <w:rsid w:val="007F09E3"/>
    <w:rsid w:val="00802B56"/>
    <w:rsid w:val="00804C9F"/>
    <w:rsid w:val="00806D42"/>
    <w:rsid w:val="00816A4E"/>
    <w:rsid w:val="0084174A"/>
    <w:rsid w:val="00853731"/>
    <w:rsid w:val="00864ADD"/>
    <w:rsid w:val="008C0888"/>
    <w:rsid w:val="008C2C89"/>
    <w:rsid w:val="008D47B4"/>
    <w:rsid w:val="008E3C43"/>
    <w:rsid w:val="008F6219"/>
    <w:rsid w:val="008F6A33"/>
    <w:rsid w:val="00912CC6"/>
    <w:rsid w:val="00936B8B"/>
    <w:rsid w:val="00943C58"/>
    <w:rsid w:val="009507F0"/>
    <w:rsid w:val="009561BA"/>
    <w:rsid w:val="0096038E"/>
    <w:rsid w:val="00960CDC"/>
    <w:rsid w:val="0098113F"/>
    <w:rsid w:val="00984958"/>
    <w:rsid w:val="00993487"/>
    <w:rsid w:val="0099670E"/>
    <w:rsid w:val="009A1EEE"/>
    <w:rsid w:val="009B4111"/>
    <w:rsid w:val="009D33A3"/>
    <w:rsid w:val="009E4F4F"/>
    <w:rsid w:val="009F469C"/>
    <w:rsid w:val="00A22828"/>
    <w:rsid w:val="00A2290A"/>
    <w:rsid w:val="00A347F1"/>
    <w:rsid w:val="00A76D06"/>
    <w:rsid w:val="00A81C0A"/>
    <w:rsid w:val="00A96926"/>
    <w:rsid w:val="00AA0839"/>
    <w:rsid w:val="00AB05BE"/>
    <w:rsid w:val="00AB0DF9"/>
    <w:rsid w:val="00AB7BCF"/>
    <w:rsid w:val="00AC0C3F"/>
    <w:rsid w:val="00AE4747"/>
    <w:rsid w:val="00AE6ED8"/>
    <w:rsid w:val="00B105AC"/>
    <w:rsid w:val="00B555CD"/>
    <w:rsid w:val="00B71420"/>
    <w:rsid w:val="00B82DB4"/>
    <w:rsid w:val="00B869E2"/>
    <w:rsid w:val="00B9017A"/>
    <w:rsid w:val="00B90896"/>
    <w:rsid w:val="00BB74E2"/>
    <w:rsid w:val="00BE3B1E"/>
    <w:rsid w:val="00BF11B6"/>
    <w:rsid w:val="00C136D3"/>
    <w:rsid w:val="00C668D3"/>
    <w:rsid w:val="00C87736"/>
    <w:rsid w:val="00C949FC"/>
    <w:rsid w:val="00CE0B0F"/>
    <w:rsid w:val="00CE7D73"/>
    <w:rsid w:val="00D23222"/>
    <w:rsid w:val="00D2584D"/>
    <w:rsid w:val="00D30DE0"/>
    <w:rsid w:val="00D517AD"/>
    <w:rsid w:val="00D523AC"/>
    <w:rsid w:val="00D569E5"/>
    <w:rsid w:val="00D64DE6"/>
    <w:rsid w:val="00D76A8E"/>
    <w:rsid w:val="00D85743"/>
    <w:rsid w:val="00DB5B17"/>
    <w:rsid w:val="00DD4BCB"/>
    <w:rsid w:val="00DE05B9"/>
    <w:rsid w:val="00DF7433"/>
    <w:rsid w:val="00E02D56"/>
    <w:rsid w:val="00E04F71"/>
    <w:rsid w:val="00E10042"/>
    <w:rsid w:val="00E20665"/>
    <w:rsid w:val="00E23881"/>
    <w:rsid w:val="00E24656"/>
    <w:rsid w:val="00E41CBE"/>
    <w:rsid w:val="00E42DAB"/>
    <w:rsid w:val="00E44CE7"/>
    <w:rsid w:val="00E4784B"/>
    <w:rsid w:val="00E47DEC"/>
    <w:rsid w:val="00E5602C"/>
    <w:rsid w:val="00E642CD"/>
    <w:rsid w:val="00E756B9"/>
    <w:rsid w:val="00E80326"/>
    <w:rsid w:val="00E8423A"/>
    <w:rsid w:val="00E86A6C"/>
    <w:rsid w:val="00EB09B2"/>
    <w:rsid w:val="00EB5DEF"/>
    <w:rsid w:val="00EC21BC"/>
    <w:rsid w:val="00EC2A7A"/>
    <w:rsid w:val="00EF3629"/>
    <w:rsid w:val="00F05F2F"/>
    <w:rsid w:val="00F0739B"/>
    <w:rsid w:val="00F11E4E"/>
    <w:rsid w:val="00F15750"/>
    <w:rsid w:val="00F211C2"/>
    <w:rsid w:val="00F23134"/>
    <w:rsid w:val="00F24855"/>
    <w:rsid w:val="00F366BC"/>
    <w:rsid w:val="00F46536"/>
    <w:rsid w:val="00F62318"/>
    <w:rsid w:val="00F652EE"/>
    <w:rsid w:val="00F8633F"/>
    <w:rsid w:val="00FA35C3"/>
    <w:rsid w:val="00FC2097"/>
    <w:rsid w:val="00FD0198"/>
    <w:rsid w:val="00FD2E49"/>
    <w:rsid w:val="00FD3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3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F211C2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="TH SarabunPSK"/>
      <w:b/>
      <w:bCs/>
      <w:sz w:val="28"/>
      <w:szCs w:val="40"/>
    </w:rPr>
  </w:style>
  <w:style w:type="paragraph" w:styleId="4">
    <w:name w:val="heading 4"/>
    <w:basedOn w:val="a"/>
    <w:next w:val="a"/>
    <w:link w:val="40"/>
    <w:unhideWhenUsed/>
    <w:qFormat/>
    <w:rsid w:val="00232D33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232D33"/>
    <w:pPr>
      <w:spacing w:line="276" w:lineRule="auto"/>
      <w:outlineLvl w:val="6"/>
    </w:pPr>
    <w:rPr>
      <w:rFonts w:ascii="Cambria" w:hAnsi="Cambria"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232D33"/>
    <w:rPr>
      <w:rFonts w:ascii="Cambria" w:eastAsia="Times New Roman" w:hAnsi="Cambria" w:cs="Angsana New"/>
      <w:b/>
      <w:bCs/>
      <w:i/>
      <w:iCs/>
      <w:szCs w:val="22"/>
    </w:rPr>
  </w:style>
  <w:style w:type="character" w:customStyle="1" w:styleId="70">
    <w:name w:val="หัวเรื่อง 7 อักขระ"/>
    <w:basedOn w:val="a0"/>
    <w:link w:val="7"/>
    <w:rsid w:val="00232D33"/>
    <w:rPr>
      <w:rFonts w:ascii="Cambria" w:eastAsia="Times New Roman" w:hAnsi="Cambria" w:cs="Angsana New"/>
      <w:i/>
      <w:iCs/>
      <w:szCs w:val="22"/>
    </w:rPr>
  </w:style>
  <w:style w:type="table" w:styleId="a3">
    <w:name w:val="Table Grid"/>
    <w:basedOn w:val="a1"/>
    <w:uiPriority w:val="59"/>
    <w:rsid w:val="00232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32D33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232D33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unhideWhenUsed/>
    <w:rsid w:val="00232D33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232D33"/>
    <w:rPr>
      <w:rFonts w:ascii="Times New Roman" w:eastAsia="Times New Roman" w:hAnsi="Times New Roman" w:cs="Angsana New"/>
      <w:sz w:val="24"/>
    </w:rPr>
  </w:style>
  <w:style w:type="paragraph" w:styleId="a8">
    <w:name w:val="List Paragraph"/>
    <w:basedOn w:val="a"/>
    <w:uiPriority w:val="34"/>
    <w:qFormat/>
    <w:rsid w:val="00232D3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10">
    <w:name w:val="หัวเรื่อง 1 อักขระ"/>
    <w:basedOn w:val="a0"/>
    <w:link w:val="1"/>
    <w:uiPriority w:val="9"/>
    <w:rsid w:val="00F211C2"/>
    <w:rPr>
      <w:rFonts w:asciiTheme="majorHAnsi" w:eastAsiaTheme="majorEastAsia" w:hAnsiTheme="majorHAnsi" w:cs="TH SarabunPSK"/>
      <w:b/>
      <w:bCs/>
      <w:sz w:val="28"/>
      <w:szCs w:val="40"/>
    </w:rPr>
  </w:style>
  <w:style w:type="paragraph" w:styleId="a9">
    <w:name w:val="TOC Heading"/>
    <w:basedOn w:val="1"/>
    <w:next w:val="a"/>
    <w:uiPriority w:val="39"/>
    <w:semiHidden/>
    <w:unhideWhenUsed/>
    <w:qFormat/>
    <w:rsid w:val="00F11E4E"/>
    <w:pPr>
      <w:spacing w:line="276" w:lineRule="auto"/>
      <w:jc w:val="left"/>
      <w:outlineLvl w:val="9"/>
    </w:pPr>
    <w:rPr>
      <w:rFonts w:cstheme="majorBidi"/>
      <w:color w:val="365F91" w:themeColor="accent1" w:themeShade="BF"/>
      <w:szCs w:val="28"/>
      <w:lang w:eastAsia="ja-JP" w:bidi="ar-SA"/>
    </w:rPr>
  </w:style>
  <w:style w:type="paragraph" w:styleId="11">
    <w:name w:val="toc 1"/>
    <w:basedOn w:val="a"/>
    <w:next w:val="a"/>
    <w:autoRedefine/>
    <w:uiPriority w:val="39"/>
    <w:unhideWhenUsed/>
    <w:rsid w:val="00F11E4E"/>
    <w:pPr>
      <w:spacing w:after="100"/>
    </w:pPr>
  </w:style>
  <w:style w:type="character" w:styleId="aa">
    <w:name w:val="Hyperlink"/>
    <w:basedOn w:val="a0"/>
    <w:uiPriority w:val="99"/>
    <w:unhideWhenUsed/>
    <w:rsid w:val="00F11E4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11E4E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F11E4E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3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F211C2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="TH SarabunPSK"/>
      <w:b/>
      <w:bCs/>
      <w:sz w:val="28"/>
      <w:szCs w:val="40"/>
    </w:rPr>
  </w:style>
  <w:style w:type="paragraph" w:styleId="4">
    <w:name w:val="heading 4"/>
    <w:basedOn w:val="a"/>
    <w:next w:val="a"/>
    <w:link w:val="40"/>
    <w:unhideWhenUsed/>
    <w:qFormat/>
    <w:rsid w:val="00232D33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232D33"/>
    <w:pPr>
      <w:spacing w:line="276" w:lineRule="auto"/>
      <w:outlineLvl w:val="6"/>
    </w:pPr>
    <w:rPr>
      <w:rFonts w:ascii="Cambria" w:hAnsi="Cambria"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232D33"/>
    <w:rPr>
      <w:rFonts w:ascii="Cambria" w:eastAsia="Times New Roman" w:hAnsi="Cambria" w:cs="Angsana New"/>
      <w:b/>
      <w:bCs/>
      <w:i/>
      <w:iCs/>
      <w:szCs w:val="22"/>
    </w:rPr>
  </w:style>
  <w:style w:type="character" w:customStyle="1" w:styleId="70">
    <w:name w:val="หัวเรื่อง 7 อักขระ"/>
    <w:basedOn w:val="a0"/>
    <w:link w:val="7"/>
    <w:rsid w:val="00232D33"/>
    <w:rPr>
      <w:rFonts w:ascii="Cambria" w:eastAsia="Times New Roman" w:hAnsi="Cambria" w:cs="Angsana New"/>
      <w:i/>
      <w:iCs/>
      <w:szCs w:val="22"/>
    </w:rPr>
  </w:style>
  <w:style w:type="table" w:styleId="a3">
    <w:name w:val="Table Grid"/>
    <w:basedOn w:val="a1"/>
    <w:uiPriority w:val="59"/>
    <w:rsid w:val="00232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32D33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232D33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unhideWhenUsed/>
    <w:rsid w:val="00232D33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232D33"/>
    <w:rPr>
      <w:rFonts w:ascii="Times New Roman" w:eastAsia="Times New Roman" w:hAnsi="Times New Roman" w:cs="Angsana New"/>
      <w:sz w:val="24"/>
    </w:rPr>
  </w:style>
  <w:style w:type="paragraph" w:styleId="a8">
    <w:name w:val="List Paragraph"/>
    <w:basedOn w:val="a"/>
    <w:uiPriority w:val="34"/>
    <w:qFormat/>
    <w:rsid w:val="00232D3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10">
    <w:name w:val="หัวเรื่อง 1 อักขระ"/>
    <w:basedOn w:val="a0"/>
    <w:link w:val="1"/>
    <w:uiPriority w:val="9"/>
    <w:rsid w:val="00F211C2"/>
    <w:rPr>
      <w:rFonts w:asciiTheme="majorHAnsi" w:eastAsiaTheme="majorEastAsia" w:hAnsiTheme="majorHAnsi" w:cs="TH SarabunPSK"/>
      <w:b/>
      <w:bCs/>
      <w:sz w:val="28"/>
      <w:szCs w:val="40"/>
    </w:rPr>
  </w:style>
  <w:style w:type="paragraph" w:styleId="a9">
    <w:name w:val="TOC Heading"/>
    <w:basedOn w:val="1"/>
    <w:next w:val="a"/>
    <w:uiPriority w:val="39"/>
    <w:semiHidden/>
    <w:unhideWhenUsed/>
    <w:qFormat/>
    <w:rsid w:val="00F11E4E"/>
    <w:pPr>
      <w:spacing w:line="276" w:lineRule="auto"/>
      <w:jc w:val="left"/>
      <w:outlineLvl w:val="9"/>
    </w:pPr>
    <w:rPr>
      <w:rFonts w:cstheme="majorBidi"/>
      <w:color w:val="365F91" w:themeColor="accent1" w:themeShade="BF"/>
      <w:szCs w:val="28"/>
      <w:lang w:eastAsia="ja-JP" w:bidi="ar-SA"/>
    </w:rPr>
  </w:style>
  <w:style w:type="paragraph" w:styleId="11">
    <w:name w:val="toc 1"/>
    <w:basedOn w:val="a"/>
    <w:next w:val="a"/>
    <w:autoRedefine/>
    <w:uiPriority w:val="39"/>
    <w:unhideWhenUsed/>
    <w:rsid w:val="00F11E4E"/>
    <w:pPr>
      <w:spacing w:after="100"/>
    </w:pPr>
  </w:style>
  <w:style w:type="character" w:styleId="aa">
    <w:name w:val="Hyperlink"/>
    <w:basedOn w:val="a0"/>
    <w:uiPriority w:val="99"/>
    <w:unhideWhenUsed/>
    <w:rsid w:val="00F11E4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11E4E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F11E4E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13110-6969-4AB0-B66F-6340E15FB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1912</Words>
  <Characters>10899</Characters>
  <Application>Microsoft Office Word</Application>
  <DocSecurity>0</DocSecurity>
  <Lines>90</Lines>
  <Paragraphs>25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/>
      <vt:lpstr>บทสรุปผู้บริหาร</vt:lpstr>
      <vt:lpstr>บทนำ</vt:lpstr>
      <vt:lpstr>ผลการประเมินรายตัวบ่งชี้ ตามองค์ประกอบคุณภาพ </vt:lpstr>
      <vt:lpstr>จุดแข็ง จุดอ่อนและข้อเสนอแนะจากการสัมภาษณ์</vt:lpstr>
      <vt:lpstr>ผลการประเมินในภาพรวมของแต่ละองค์ประกอบคุณภาพ</vt:lpstr>
    </vt:vector>
  </TitlesOfParts>
  <Company/>
  <LinksUpToDate>false</LinksUpToDate>
  <CharactersWithSpaces>12786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</dc:creator>
  <cp:lastModifiedBy>admin jaja</cp:lastModifiedBy>
  <cp:revision>2</cp:revision>
  <cp:lastPrinted>2018-07-29T03:12:00Z</cp:lastPrinted>
  <dcterms:created xsi:type="dcterms:W3CDTF">2018-07-29T03:13:00Z</dcterms:created>
  <dcterms:modified xsi:type="dcterms:W3CDTF">2018-07-29T03:13:00Z</dcterms:modified>
</cp:coreProperties>
</file>