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33" w:rsidRPr="00B35A7A" w:rsidRDefault="00A82533" w:rsidP="00A82533">
      <w:pPr>
        <w:jc w:val="center"/>
        <w:rPr>
          <w:rFonts w:ascii="TH SarabunPSK" w:hAnsi="TH SarabunPSK" w:cs="TH SarabunPSK"/>
          <w:b/>
          <w:bCs/>
        </w:rPr>
      </w:pPr>
      <w:r w:rsidRPr="00B35A7A">
        <w:rPr>
          <w:rFonts w:ascii="TH SarabunPSK" w:hAnsi="TH SarabunPSK" w:cs="TH SarabunPSK"/>
          <w:b/>
          <w:bCs/>
          <w:cs/>
        </w:rPr>
        <w:t>แผนพัฒนาคุณภาพการศึกษา</w:t>
      </w:r>
      <w:r w:rsidR="00810DC3" w:rsidRPr="00B35A7A">
        <w:rPr>
          <w:rFonts w:ascii="TH SarabunPSK" w:hAnsi="TH SarabunPSK" w:cs="TH SarabunPSK"/>
          <w:b/>
          <w:bCs/>
          <w:cs/>
        </w:rPr>
        <w:t>ปีการศึกษา</w:t>
      </w:r>
      <w:r w:rsidR="0014008F" w:rsidRPr="00B35A7A">
        <w:rPr>
          <w:rFonts w:ascii="TH SarabunPSK" w:hAnsi="TH SarabunPSK" w:cs="TH SarabunPSK"/>
          <w:b/>
          <w:bCs/>
        </w:rPr>
        <w:t xml:space="preserve">2560 </w:t>
      </w:r>
      <w:r w:rsidRPr="00B35A7A">
        <w:rPr>
          <w:rFonts w:ascii="TH SarabunPSK" w:hAnsi="TH SarabunPSK" w:cs="TH SarabunPSK"/>
          <w:b/>
          <w:bCs/>
          <w:cs/>
        </w:rPr>
        <w:t>ตามผลการประเมินระดับหลักสูตร</w:t>
      </w:r>
    </w:p>
    <w:p w:rsidR="002574EC" w:rsidRPr="00B35A7A" w:rsidRDefault="002574EC" w:rsidP="007D1D7A">
      <w:pPr>
        <w:jc w:val="center"/>
        <w:rPr>
          <w:rFonts w:ascii="TH SarabunPSK" w:hAnsi="TH SarabunPSK" w:cs="TH SarabunPSK"/>
        </w:rPr>
      </w:pPr>
    </w:p>
    <w:p w:rsidR="002574EC" w:rsidRPr="00B35A7A" w:rsidRDefault="00A82533" w:rsidP="00B35A7A">
      <w:pPr>
        <w:rPr>
          <w:rFonts w:ascii="TH SarabunPSK" w:hAnsi="TH SarabunPSK" w:cs="TH SarabunPSK"/>
        </w:rPr>
      </w:pPr>
      <w:r w:rsidRPr="00B35A7A">
        <w:rPr>
          <w:rFonts w:ascii="TH SarabunPSK" w:hAnsi="TH SarabunPSK" w:cs="TH SarabunPSK"/>
          <w:cs/>
        </w:rPr>
        <w:t>หลักสูตร</w:t>
      </w:r>
      <w:r w:rsidR="00B35A7A">
        <w:rPr>
          <w:rFonts w:ascii="TH SarabunPSK" w:hAnsi="TH SarabunPSK" w:cs="TH SarabunPSK"/>
          <w:cs/>
        </w:rPr>
        <w:t xml:space="preserve">เทคโนโลยีสื่อสารมวลขน </w:t>
      </w:r>
      <w:r w:rsidR="007D1D7A" w:rsidRPr="00B35A7A">
        <w:rPr>
          <w:rFonts w:ascii="TH SarabunPSK" w:hAnsi="TH SarabunPSK" w:cs="TH SarabunPSK"/>
          <w:cs/>
        </w:rPr>
        <w:t>คณะครุศ</w:t>
      </w:r>
      <w:r w:rsidR="00B35A7A">
        <w:rPr>
          <w:rFonts w:ascii="TH SarabunPSK" w:hAnsi="TH SarabunPSK" w:cs="TH SarabunPSK"/>
          <w:cs/>
        </w:rPr>
        <w:t xml:space="preserve">าสตร์อุตสาหกรรมและเทคโนโลยี  </w:t>
      </w:r>
      <w:r w:rsidRPr="00B35A7A">
        <w:rPr>
          <w:rFonts w:ascii="TH SarabunPSK" w:hAnsi="TH SarabunPSK" w:cs="TH SarabunPSK"/>
          <w:cs/>
        </w:rPr>
        <w:t>มหาวิทยาลัย</w:t>
      </w:r>
      <w:r w:rsidR="00AA6AF6" w:rsidRPr="00B35A7A">
        <w:rPr>
          <w:rFonts w:ascii="TH SarabunPSK" w:hAnsi="TH SarabunPSK" w:cs="TH SarabunPSK"/>
          <w:cs/>
        </w:rPr>
        <w:t>เทคโนโลยีราชมงคลศรีวิชัย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958"/>
        <w:gridCol w:w="1060"/>
        <w:gridCol w:w="1305"/>
        <w:gridCol w:w="3847"/>
        <w:gridCol w:w="4771"/>
        <w:gridCol w:w="1021"/>
        <w:gridCol w:w="856"/>
      </w:tblGrid>
      <w:tr w:rsidR="00BD50E2" w:rsidRPr="008A64C7" w:rsidTr="008A64C7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E149C" w:rsidRPr="008A64C7" w:rsidRDefault="00E35F71" w:rsidP="00E35F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องค์ประกอบ/ตัวบ่งชี้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425745" w:rsidRPr="008A64C7" w:rsidRDefault="00FE149C" w:rsidP="00BE28A2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ผลจากการประเมินคุ</w:t>
            </w:r>
            <w:r w:rsidR="00425745"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ณภาพการศึกษาภายใน ปีการศึกษา</w:t>
            </w:r>
            <w:r w:rsidR="0014008F" w:rsidRPr="008A64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8A64C7" w:rsidRDefault="00FE149C" w:rsidP="00910E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ข้อเสนอแนะของคณะกรรมการประเมินฯ</w:t>
            </w:r>
            <w:r w:rsidR="007D1D7A"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FE149C" w:rsidRPr="008A64C7" w:rsidRDefault="007D1D7A" w:rsidP="00910E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  <w:r w:rsidR="0014008F" w:rsidRPr="008A64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E149C" w:rsidRPr="008A64C7" w:rsidRDefault="00FE149C" w:rsidP="007D1D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</w:t>
            </w:r>
            <w:r w:rsidR="007C64AC"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ดำเนินงานการพัฒนาคุณภาพการศึกษา</w:t>
            </w:r>
            <w:r w:rsidR="007D1D7A"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</w:t>
            </w:r>
            <w:r w:rsidR="007D1D7A"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เทคโนโลยีสื่อสารมวลชน </w:t>
            </w:r>
            <w:r w:rsidR="00810DC3"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  <w:r w:rsidR="0014008F" w:rsidRPr="008A64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</w:tc>
      </w:tr>
      <w:tr w:rsidR="00BD50E2" w:rsidRPr="008A64C7" w:rsidTr="008A64C7">
        <w:trPr>
          <w:tblHeader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</w:tcPr>
          <w:p w:rsidR="00FE149C" w:rsidRPr="008A64C7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FBD4B4" w:themeFill="accent6" w:themeFillTint="66"/>
            <w:vAlign w:val="center"/>
          </w:tcPr>
          <w:p w:rsidR="00FE149C" w:rsidRPr="008A64C7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E149C" w:rsidRPr="008A64C7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(ค่าเฉลี่ย/</w:t>
            </w:r>
            <w:r w:rsidR="008A64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ร้อยละ)</w:t>
            </w:r>
          </w:p>
        </w:tc>
        <w:tc>
          <w:tcPr>
            <w:tcW w:w="1305" w:type="dxa"/>
            <w:vMerge w:val="restart"/>
            <w:shd w:val="clear" w:color="auto" w:fill="FBD4B4" w:themeFill="accent6" w:themeFillTint="66"/>
            <w:vAlign w:val="center"/>
          </w:tcPr>
          <w:p w:rsidR="00FE149C" w:rsidRPr="008A64C7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ผ่าน,ไม่ผ่าน</w:t>
            </w:r>
          </w:p>
        </w:tc>
        <w:tc>
          <w:tcPr>
            <w:tcW w:w="3847" w:type="dxa"/>
            <w:vMerge/>
            <w:shd w:val="clear" w:color="auto" w:fill="FBD4B4" w:themeFill="accent6" w:themeFillTint="66"/>
            <w:vAlign w:val="center"/>
          </w:tcPr>
          <w:p w:rsidR="00FE149C" w:rsidRPr="008A64C7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FBD4B4" w:themeFill="accent6" w:themeFillTint="66"/>
            <w:vAlign w:val="center"/>
          </w:tcPr>
          <w:p w:rsidR="00FE149C" w:rsidRPr="008A64C7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การดำเนินการ/กิจกรรม/โครงการ</w:t>
            </w:r>
          </w:p>
        </w:tc>
        <w:tc>
          <w:tcPr>
            <w:tcW w:w="0" w:type="auto"/>
            <w:gridSpan w:val="2"/>
            <w:shd w:val="clear" w:color="auto" w:fill="FBD4B4" w:themeFill="accent6" w:themeFillTint="66"/>
            <w:vAlign w:val="center"/>
          </w:tcPr>
          <w:p w:rsidR="00FE149C" w:rsidRPr="008A64C7" w:rsidRDefault="00FE149C" w:rsidP="001400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="00910E38"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  <w:r w:rsidR="0014008F" w:rsidRPr="008A64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</w:tc>
      </w:tr>
      <w:tr w:rsidR="00BD50E2" w:rsidRPr="008A64C7" w:rsidTr="008A64C7">
        <w:trPr>
          <w:tblHeader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</w:tcPr>
          <w:p w:rsidR="00FE149C" w:rsidRPr="008A64C7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BD4B4" w:themeFill="accent6" w:themeFillTint="66"/>
            <w:vAlign w:val="center"/>
          </w:tcPr>
          <w:p w:rsidR="00FE149C" w:rsidRPr="008A64C7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FBD4B4" w:themeFill="accent6" w:themeFillTint="66"/>
            <w:vAlign w:val="center"/>
          </w:tcPr>
          <w:p w:rsidR="00FE149C" w:rsidRPr="008A64C7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47" w:type="dxa"/>
            <w:vMerge/>
            <w:shd w:val="clear" w:color="auto" w:fill="FBD4B4" w:themeFill="accent6" w:themeFillTint="66"/>
            <w:vAlign w:val="center"/>
          </w:tcPr>
          <w:p w:rsidR="00FE149C" w:rsidRPr="008A64C7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BD4B4" w:themeFill="accent6" w:themeFillTint="66"/>
            <w:vAlign w:val="center"/>
          </w:tcPr>
          <w:p w:rsidR="00FE149C" w:rsidRPr="008A64C7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FE149C" w:rsidRPr="008A64C7" w:rsidRDefault="00FE149C" w:rsidP="00504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E149C" w:rsidRPr="008A64C7" w:rsidRDefault="00FE149C" w:rsidP="00504856">
            <w:pPr>
              <w:ind w:right="-1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(ค่าเฉลี่ย/ร้อยละ)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FE149C" w:rsidRPr="008A64C7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</w:t>
            </w:r>
          </w:p>
        </w:tc>
      </w:tr>
      <w:tr w:rsidR="00E35F71" w:rsidRPr="008A64C7" w:rsidTr="005F6A2F">
        <w:tc>
          <w:tcPr>
            <w:tcW w:w="0" w:type="auto"/>
            <w:gridSpan w:val="7"/>
            <w:shd w:val="clear" w:color="auto" w:fill="FFFF99"/>
            <w:vAlign w:val="center"/>
          </w:tcPr>
          <w:p w:rsidR="00E35F71" w:rsidRPr="008A64C7" w:rsidRDefault="00E35F71" w:rsidP="00FE149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BD50E2" w:rsidRPr="008A64C7" w:rsidTr="00B836CC">
        <w:trPr>
          <w:trHeight w:val="70"/>
        </w:trPr>
        <w:tc>
          <w:tcPr>
            <w:tcW w:w="0" w:type="auto"/>
            <w:shd w:val="clear" w:color="auto" w:fill="auto"/>
          </w:tcPr>
          <w:p w:rsidR="00FE149C" w:rsidRPr="008A64C7" w:rsidRDefault="00FE149C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1.1</w:t>
            </w:r>
          </w:p>
          <w:p w:rsidR="00FE149C" w:rsidRPr="008A64C7" w:rsidRDefault="00FE149C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8A64C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E149C" w:rsidRPr="008A64C7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05" w:type="dxa"/>
            <w:shd w:val="clear" w:color="auto" w:fill="auto"/>
          </w:tcPr>
          <w:p w:rsidR="00FE149C" w:rsidRPr="008A64C7" w:rsidRDefault="007D1D7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3847" w:type="dxa"/>
            <w:shd w:val="clear" w:color="auto" w:fill="auto"/>
          </w:tcPr>
          <w:p w:rsidR="00FE149C" w:rsidRPr="008A64C7" w:rsidRDefault="000A5B67" w:rsidP="00987F1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ควรจัดหาอาจารย์ประจำหลักสูตร ที่มีคุณวุฒิตรงหรือมีตำแหน่งทางวิชาการ</w:t>
            </w:r>
          </w:p>
        </w:tc>
        <w:tc>
          <w:tcPr>
            <w:tcW w:w="0" w:type="auto"/>
            <w:shd w:val="clear" w:color="auto" w:fill="auto"/>
          </w:tcPr>
          <w:p w:rsidR="009E04DC" w:rsidRPr="008A64C7" w:rsidRDefault="000A5B67" w:rsidP="009E04DC">
            <w:pPr>
              <w:pStyle w:val="a9"/>
              <w:numPr>
                <w:ilvl w:val="0"/>
                <w:numId w:val="3"/>
              </w:numPr>
              <w:ind w:left="204" w:hanging="20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พัฒนาอาจารย์ประจำหลักสูตร โดยส่งอาจารย์ในหลักสูตรไปศึกษาต่อในระดับปริญญาเอก</w:t>
            </w:r>
          </w:p>
          <w:p w:rsidR="000A5B67" w:rsidRPr="008A64C7" w:rsidRDefault="000A5B67" w:rsidP="009E04DC">
            <w:pPr>
              <w:pStyle w:val="a9"/>
              <w:numPr>
                <w:ilvl w:val="0"/>
                <w:numId w:val="3"/>
              </w:numPr>
              <w:ind w:left="204" w:hanging="20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ส่งเสริมให้อาจารย์ประจำหลักสูตรทำผลงานทางวิชาการ</w:t>
            </w:r>
          </w:p>
        </w:tc>
        <w:tc>
          <w:tcPr>
            <w:tcW w:w="0" w:type="auto"/>
            <w:shd w:val="clear" w:color="auto" w:fill="auto"/>
          </w:tcPr>
          <w:p w:rsidR="00FE149C" w:rsidRPr="008A64C7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FE149C" w:rsidRPr="008A64C7" w:rsidRDefault="000A5B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</w:tr>
      <w:tr w:rsidR="00E35F71" w:rsidRPr="008A64C7" w:rsidTr="005F6A2F">
        <w:tc>
          <w:tcPr>
            <w:tcW w:w="0" w:type="auto"/>
            <w:gridSpan w:val="7"/>
            <w:shd w:val="clear" w:color="auto" w:fill="FFFF99"/>
          </w:tcPr>
          <w:p w:rsidR="00E35F71" w:rsidRPr="008A64C7" w:rsidRDefault="00E35F71" w:rsidP="00FE149C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8A64C7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8A64C7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 xml:space="preserve"> 2 </w:t>
            </w:r>
            <w:r w:rsidRPr="008A64C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BD50E2" w:rsidRPr="008A64C7" w:rsidTr="008A64C7">
        <w:tc>
          <w:tcPr>
            <w:tcW w:w="0" w:type="auto"/>
            <w:shd w:val="clear" w:color="auto" w:fill="auto"/>
          </w:tcPr>
          <w:p w:rsidR="00FE149C" w:rsidRPr="008A64C7" w:rsidRDefault="00FE149C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ตัวบ่งชี้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0" w:type="auto"/>
            <w:shd w:val="clear" w:color="auto" w:fill="auto"/>
          </w:tcPr>
          <w:p w:rsidR="00FE149C" w:rsidRPr="008A64C7" w:rsidRDefault="00123FF8" w:rsidP="008B279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E149C" w:rsidRPr="008A64C7" w:rsidRDefault="008B279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4.47</w:t>
            </w:r>
          </w:p>
        </w:tc>
        <w:tc>
          <w:tcPr>
            <w:tcW w:w="3847" w:type="dxa"/>
            <w:shd w:val="clear" w:color="auto" w:fill="auto"/>
          </w:tcPr>
          <w:p w:rsidR="00FE149C" w:rsidRPr="008A64C7" w:rsidRDefault="00B842A8" w:rsidP="00987F18">
            <w:pPr>
              <w:ind w:left="-6" w:firstLine="6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ควรมีการติดตามบัณฑิตของหลักสูตรเพื่อสร้างเครือข่ายทั้งศิษย์เก่าและศิษย์ปัจจุบัน</w:t>
            </w:r>
          </w:p>
        </w:tc>
        <w:tc>
          <w:tcPr>
            <w:tcW w:w="0" w:type="auto"/>
            <w:shd w:val="clear" w:color="auto" w:fill="auto"/>
          </w:tcPr>
          <w:p w:rsidR="00FE149C" w:rsidRPr="008A64C7" w:rsidRDefault="00B35A7A" w:rsidP="00987F18">
            <w:pPr>
              <w:ind w:left="-6" w:firstLine="6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New" w:hAnsi="TH SarabunPSK" w:cs="TH SarabunPSK"/>
                <w:sz w:val="28"/>
                <w:szCs w:val="28"/>
              </w:rPr>
              <w:t>-</w:t>
            </w:r>
            <w:r w:rsidR="00B842A8" w:rsidRPr="008A64C7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จัดตั้งโครงการศิษย์เก่าพบศิษย์ปัจจุบัน</w:t>
            </w:r>
          </w:p>
        </w:tc>
        <w:tc>
          <w:tcPr>
            <w:tcW w:w="0" w:type="auto"/>
            <w:shd w:val="clear" w:color="auto" w:fill="auto"/>
          </w:tcPr>
          <w:p w:rsidR="00FE149C" w:rsidRPr="008A64C7" w:rsidRDefault="00123FF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FE149C" w:rsidRPr="008A64C7" w:rsidRDefault="008B279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4.5</w:t>
            </w:r>
            <w:r w:rsidR="00123FF8" w:rsidRPr="008A64C7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</w:tr>
      <w:tr w:rsidR="00BD50E2" w:rsidRPr="008A64C7" w:rsidTr="008A64C7">
        <w:tc>
          <w:tcPr>
            <w:tcW w:w="0" w:type="auto"/>
            <w:shd w:val="clear" w:color="auto" w:fill="auto"/>
          </w:tcPr>
          <w:p w:rsidR="00FE149C" w:rsidRPr="008A64C7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ตัวบ่งชี้ 2.2 </w:t>
            </w:r>
          </w:p>
          <w:p w:rsidR="00FE149C" w:rsidRPr="008A64C7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  <w:highlight w:val="yellow"/>
                <w:cs/>
              </w:rPr>
            </w:pPr>
            <w:r w:rsidRPr="008A64C7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(ปริญญาตรี) บัณฑิตปริญญาตรีที่ได้งานทำหรือประกอบอาชีพอิสระ </w:t>
            </w:r>
            <w:r w:rsidRPr="00B35A7A">
              <w:rPr>
                <w:rFonts w:ascii="TH SarabunPSK" w:eastAsia="CordiaNew-Bold" w:hAnsi="TH SarabunPSK" w:cs="TH SarabunPSK"/>
                <w:spacing w:val="-8"/>
                <w:sz w:val="28"/>
                <w:szCs w:val="28"/>
                <w:cs/>
              </w:rPr>
              <w:t>ภายใน 1 ปี</w:t>
            </w:r>
          </w:p>
        </w:tc>
        <w:tc>
          <w:tcPr>
            <w:tcW w:w="0" w:type="auto"/>
            <w:shd w:val="clear" w:color="auto" w:fill="auto"/>
          </w:tcPr>
          <w:p w:rsidR="00FE149C" w:rsidRPr="008A64C7" w:rsidRDefault="008B279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61.54</w:t>
            </w:r>
          </w:p>
        </w:tc>
        <w:tc>
          <w:tcPr>
            <w:tcW w:w="1305" w:type="dxa"/>
            <w:shd w:val="clear" w:color="auto" w:fill="auto"/>
          </w:tcPr>
          <w:p w:rsidR="00FE149C" w:rsidRPr="008A64C7" w:rsidRDefault="008B279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3.08</w:t>
            </w:r>
          </w:p>
        </w:tc>
        <w:tc>
          <w:tcPr>
            <w:tcW w:w="3847" w:type="dxa"/>
            <w:shd w:val="clear" w:color="auto" w:fill="auto"/>
          </w:tcPr>
          <w:p w:rsidR="00FE149C" w:rsidRPr="008A64C7" w:rsidRDefault="00B35A7A" w:rsidP="00987F18">
            <w:pPr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B35A7A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E149C" w:rsidRPr="008A64C7" w:rsidRDefault="00B35A7A" w:rsidP="00987F18">
            <w:pPr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D6201D"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สร้างเครือข่ายผู้ประกอบการกับทางหลักสูตร</w:t>
            </w:r>
          </w:p>
        </w:tc>
        <w:tc>
          <w:tcPr>
            <w:tcW w:w="0" w:type="auto"/>
            <w:shd w:val="clear" w:color="auto" w:fill="auto"/>
          </w:tcPr>
          <w:p w:rsidR="00FE149C" w:rsidRPr="008A64C7" w:rsidRDefault="00123FF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FE149C" w:rsidRPr="008A64C7" w:rsidRDefault="008B279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4.5</w:t>
            </w:r>
            <w:r w:rsidR="00123FF8" w:rsidRPr="008A64C7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</w:tr>
      <w:tr w:rsidR="00E35F71" w:rsidRPr="008A64C7" w:rsidTr="005F6A2F">
        <w:tc>
          <w:tcPr>
            <w:tcW w:w="0" w:type="auto"/>
            <w:gridSpan w:val="7"/>
            <w:shd w:val="clear" w:color="auto" w:fill="FFFF99"/>
          </w:tcPr>
          <w:p w:rsidR="00E35F71" w:rsidRPr="008A64C7" w:rsidRDefault="00E35F71" w:rsidP="00FE149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8A64C7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Pr="008A64C7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</w:tr>
      <w:tr w:rsidR="00BD50E2" w:rsidRPr="008A64C7" w:rsidTr="008A64C7">
        <w:tc>
          <w:tcPr>
            <w:tcW w:w="0" w:type="auto"/>
            <w:shd w:val="clear" w:color="auto" w:fill="auto"/>
          </w:tcPr>
          <w:p w:rsidR="00FE149C" w:rsidRPr="008A64C7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ตัวบ่งชี้ 3.1 การรับนักศึกษา</w:t>
            </w:r>
          </w:p>
        </w:tc>
        <w:tc>
          <w:tcPr>
            <w:tcW w:w="0" w:type="auto"/>
            <w:shd w:val="clear" w:color="auto" w:fill="auto"/>
          </w:tcPr>
          <w:p w:rsidR="00FE149C" w:rsidRPr="008A64C7" w:rsidRDefault="00D6201D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ระดับ 4</w:t>
            </w:r>
          </w:p>
        </w:tc>
        <w:tc>
          <w:tcPr>
            <w:tcW w:w="1305" w:type="dxa"/>
            <w:shd w:val="clear" w:color="auto" w:fill="auto"/>
          </w:tcPr>
          <w:p w:rsidR="00FE149C" w:rsidRPr="008A64C7" w:rsidRDefault="00D6201D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4.00</w:t>
            </w:r>
          </w:p>
        </w:tc>
        <w:tc>
          <w:tcPr>
            <w:tcW w:w="3847" w:type="dxa"/>
            <w:shd w:val="clear" w:color="auto" w:fill="auto"/>
          </w:tcPr>
          <w:p w:rsidR="00FE149C" w:rsidRPr="008A64C7" w:rsidRDefault="00910E38" w:rsidP="00987F18">
            <w:pPr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ควรรับนักศึกษาให้สอดคล้องกับอาจารย์ผู้สอนในหลักสูตร</w:t>
            </w:r>
          </w:p>
          <w:p w:rsidR="001D1D92" w:rsidRPr="008A64C7" w:rsidRDefault="001D1D92" w:rsidP="00987F18">
            <w:pPr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10E38" w:rsidRPr="008A64C7" w:rsidRDefault="00910E38" w:rsidP="00987F18">
            <w:pPr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- รับนักศึกษาตามแผนของหลักสูตรที่กำหนด</w:t>
            </w:r>
          </w:p>
          <w:p w:rsidR="00BE28A2" w:rsidRPr="008A64C7" w:rsidRDefault="00BE28A2" w:rsidP="00987F18">
            <w:pPr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E149C" w:rsidRPr="008A64C7" w:rsidRDefault="00910E3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ระดับ 4</w:t>
            </w:r>
          </w:p>
        </w:tc>
        <w:tc>
          <w:tcPr>
            <w:tcW w:w="0" w:type="auto"/>
            <w:shd w:val="clear" w:color="auto" w:fill="auto"/>
          </w:tcPr>
          <w:p w:rsidR="00FE149C" w:rsidRPr="008A64C7" w:rsidRDefault="00910E3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4.00</w:t>
            </w:r>
          </w:p>
        </w:tc>
      </w:tr>
      <w:tr w:rsidR="00BD50E2" w:rsidRPr="008A64C7" w:rsidTr="008A64C7">
        <w:tc>
          <w:tcPr>
            <w:tcW w:w="0" w:type="auto"/>
            <w:shd w:val="clear" w:color="auto" w:fill="auto"/>
          </w:tcPr>
          <w:p w:rsidR="00BE28A2" w:rsidRPr="008A64C7" w:rsidRDefault="00BE28A2" w:rsidP="00BE28A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ตัวบ่งชี้ 3.2 การส่งเสริมและพัฒนานักศึกษา</w:t>
            </w:r>
          </w:p>
        </w:tc>
        <w:tc>
          <w:tcPr>
            <w:tcW w:w="0" w:type="auto"/>
            <w:shd w:val="clear" w:color="auto" w:fill="auto"/>
          </w:tcPr>
          <w:p w:rsidR="00BE28A2" w:rsidRPr="008A64C7" w:rsidRDefault="00BE28A2" w:rsidP="00BE28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ระดับ 4</w:t>
            </w:r>
          </w:p>
        </w:tc>
        <w:tc>
          <w:tcPr>
            <w:tcW w:w="1305" w:type="dxa"/>
            <w:shd w:val="clear" w:color="auto" w:fill="auto"/>
          </w:tcPr>
          <w:p w:rsidR="00BE28A2" w:rsidRPr="008A64C7" w:rsidRDefault="00BE28A2" w:rsidP="00BE28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4.00</w:t>
            </w:r>
          </w:p>
        </w:tc>
        <w:tc>
          <w:tcPr>
            <w:tcW w:w="3847" w:type="dxa"/>
            <w:shd w:val="clear" w:color="auto" w:fill="auto"/>
          </w:tcPr>
          <w:p w:rsidR="00BE28A2" w:rsidRPr="008A64C7" w:rsidRDefault="00BE28A2" w:rsidP="00BE28A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ควรเพิ่มเติมทักษะด้านการนำเสนอในที่สาธารณะ</w:t>
            </w:r>
          </w:p>
        </w:tc>
        <w:tc>
          <w:tcPr>
            <w:tcW w:w="0" w:type="auto"/>
            <w:shd w:val="clear" w:color="auto" w:fill="auto"/>
          </w:tcPr>
          <w:p w:rsidR="00BE28A2" w:rsidRPr="008A64C7" w:rsidRDefault="00BE28A2" w:rsidP="00BE28A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- บูรณาการกับรายวิชาให้เพิ่มเติมการนำเสนอหน้าชั้นเรียน หรือจัดกิจกรรมให้แสดงออกในที่สาธารณะ</w:t>
            </w:r>
          </w:p>
          <w:p w:rsidR="00BE28A2" w:rsidRPr="008A64C7" w:rsidRDefault="00BE28A2" w:rsidP="00BE28A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- เพิ่มรายว</w:t>
            </w:r>
            <w:r w:rsidR="00B35A7A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ิชา ศิลปะการแสดง สำหรับนักศึกษา</w:t>
            </w:r>
            <w:r w:rsidRPr="008A64C7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รหัส 59 เป็นต้นไป</w:t>
            </w:r>
          </w:p>
        </w:tc>
        <w:tc>
          <w:tcPr>
            <w:tcW w:w="0" w:type="auto"/>
            <w:shd w:val="clear" w:color="auto" w:fill="auto"/>
          </w:tcPr>
          <w:p w:rsidR="00BE28A2" w:rsidRPr="008A64C7" w:rsidRDefault="00BE28A2" w:rsidP="00BE28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ระดับ 4</w:t>
            </w:r>
          </w:p>
        </w:tc>
        <w:tc>
          <w:tcPr>
            <w:tcW w:w="0" w:type="auto"/>
            <w:shd w:val="clear" w:color="auto" w:fill="auto"/>
          </w:tcPr>
          <w:p w:rsidR="00BE28A2" w:rsidRPr="008A64C7" w:rsidRDefault="00BE28A2" w:rsidP="00BE28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4.00</w:t>
            </w:r>
          </w:p>
        </w:tc>
      </w:tr>
      <w:tr w:rsidR="00BD50E2" w:rsidRPr="008A64C7" w:rsidTr="008A64C7">
        <w:tc>
          <w:tcPr>
            <w:tcW w:w="0" w:type="auto"/>
            <w:shd w:val="clear" w:color="auto" w:fill="auto"/>
          </w:tcPr>
          <w:p w:rsidR="00BE28A2" w:rsidRPr="008A64C7" w:rsidRDefault="00BE28A2" w:rsidP="00BE28A2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8A64C7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3.3 </w:t>
            </w:r>
            <w:r w:rsidRPr="008A64C7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ผลที่เกิดกับนักศึกษา</w:t>
            </w:r>
          </w:p>
          <w:p w:rsidR="001D1D92" w:rsidRPr="008A64C7" w:rsidRDefault="001D1D92" w:rsidP="00BE28A2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  <w:p w:rsidR="005F6A2F" w:rsidRPr="008A64C7" w:rsidRDefault="005F6A2F" w:rsidP="00BE28A2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E28A2" w:rsidRPr="008A64C7" w:rsidRDefault="00BE28A2" w:rsidP="00BE28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 3</w:t>
            </w:r>
          </w:p>
        </w:tc>
        <w:tc>
          <w:tcPr>
            <w:tcW w:w="1305" w:type="dxa"/>
            <w:shd w:val="clear" w:color="auto" w:fill="auto"/>
          </w:tcPr>
          <w:p w:rsidR="00BE28A2" w:rsidRPr="008A64C7" w:rsidRDefault="00BE28A2" w:rsidP="00BE28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  <w:tc>
          <w:tcPr>
            <w:tcW w:w="3847" w:type="dxa"/>
            <w:shd w:val="clear" w:color="auto" w:fill="auto"/>
          </w:tcPr>
          <w:p w:rsidR="00BE28A2" w:rsidRPr="008A64C7" w:rsidRDefault="00B35A7A" w:rsidP="00BE28A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  <w:r>
              <w:rPr>
                <w:rFonts w:ascii="TH SarabunPSK" w:eastAsia="Cordia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E28A2" w:rsidRPr="008A64C7" w:rsidRDefault="00BD50E2" w:rsidP="00BE28A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- หลักสูตรจัดแผนดูแล นศ.ที่อยู่ในภาวะวิกฤต โดยให้อาจารย์ที่ปรึกษา รับผิดชอบในการให้คำแนะนำในการลงทะเบียน</w:t>
            </w:r>
          </w:p>
          <w:p w:rsidR="00BD50E2" w:rsidRPr="008A64C7" w:rsidRDefault="00BD50E2" w:rsidP="00BD50E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lastRenderedPageBreak/>
              <w:t>- หลักสูตรนำข้อร้องเรียนของนักศึกษามาดำเนินการจัดการให้เสร็จสิ้นอย่างรวดเร็ว ท</w:t>
            </w: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ั้งด้านสิ่งสนับสนุนการเรียน อุปกรณ์ปฏิบัติ หรือแม้กระทั้งข้อร้องเรียนต่ออาจารย์ผู้สอน</w:t>
            </w:r>
          </w:p>
        </w:tc>
        <w:tc>
          <w:tcPr>
            <w:tcW w:w="0" w:type="auto"/>
            <w:shd w:val="clear" w:color="auto" w:fill="auto"/>
          </w:tcPr>
          <w:p w:rsidR="00BE28A2" w:rsidRPr="008A64C7" w:rsidRDefault="00BE28A2" w:rsidP="00BE28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 3</w:t>
            </w:r>
          </w:p>
        </w:tc>
        <w:tc>
          <w:tcPr>
            <w:tcW w:w="0" w:type="auto"/>
            <w:shd w:val="clear" w:color="auto" w:fill="auto"/>
          </w:tcPr>
          <w:p w:rsidR="00BE28A2" w:rsidRPr="008A64C7" w:rsidRDefault="00BE28A2" w:rsidP="00BE28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</w:tr>
      <w:tr w:rsidR="00BE28A2" w:rsidRPr="008A64C7" w:rsidTr="005F6A2F">
        <w:tc>
          <w:tcPr>
            <w:tcW w:w="0" w:type="auto"/>
            <w:gridSpan w:val="7"/>
            <w:shd w:val="clear" w:color="auto" w:fill="FFFF99"/>
          </w:tcPr>
          <w:p w:rsidR="00BE28A2" w:rsidRPr="008A64C7" w:rsidRDefault="00BE28A2" w:rsidP="00BE28A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องค์ประกอบที่ 4 อาจารย์</w:t>
            </w:r>
          </w:p>
        </w:tc>
      </w:tr>
      <w:tr w:rsidR="00BD50E2" w:rsidRPr="008A64C7" w:rsidTr="008A64C7">
        <w:trPr>
          <w:trHeight w:val="423"/>
        </w:trPr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4.1 การบริหารและพัฒนาอาจารย์</w:t>
            </w:r>
          </w:p>
          <w:p w:rsidR="0037479F" w:rsidRPr="008A64C7" w:rsidRDefault="0037479F" w:rsidP="003747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ระดับ 3</w:t>
            </w:r>
          </w:p>
        </w:tc>
        <w:tc>
          <w:tcPr>
            <w:tcW w:w="1305" w:type="dxa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  <w:tc>
          <w:tcPr>
            <w:tcW w:w="3847" w:type="dxa"/>
            <w:shd w:val="clear" w:color="auto" w:fill="auto"/>
          </w:tcPr>
          <w:p w:rsidR="0037479F" w:rsidRPr="008A64C7" w:rsidRDefault="0037479F" w:rsidP="003747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ควรส่งเสริมและพัฒนาผลงานทางวิชาการงานวิจัย และการขอตำแหน่งทางวิชาการ</w:t>
            </w:r>
          </w:p>
          <w:p w:rsidR="0037479F" w:rsidRPr="008A64C7" w:rsidRDefault="0037479F" w:rsidP="003747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ควรบริหารอัตรากำหนดและภาระงานสอนให้สอดคล้องกับจำนวนนักศึกษา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จัดทำแผนส่งเสริมและพัฒนาผลงานทางวิชาการงานวิจัย และการขอตำแหน่งทางวิชาการ ไปยังคณะฯ</w:t>
            </w:r>
          </w:p>
          <w:p w:rsidR="0037479F" w:rsidRPr="008A64C7" w:rsidRDefault="0037479F" w:rsidP="003747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จัดทำแผนขออัตราอาจารย์เพิ่ม</w:t>
            </w: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- เปิดรับอาจารย์พิเศษเพื่อช่วยสอนในบางรายวิชาที่เกินภาระการสอน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ระดับ 3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</w:tr>
      <w:tr w:rsidR="00BD50E2" w:rsidRPr="008A64C7" w:rsidTr="008A64C7">
        <w:trPr>
          <w:trHeight w:val="363"/>
        </w:trPr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 คุณภาพอาจารย์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8A64C7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2.78</w:t>
            </w:r>
          </w:p>
        </w:tc>
        <w:tc>
          <w:tcPr>
            <w:tcW w:w="1305" w:type="dxa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2.78</w:t>
            </w:r>
          </w:p>
        </w:tc>
        <w:tc>
          <w:tcPr>
            <w:tcW w:w="3847" w:type="dxa"/>
            <w:shd w:val="clear" w:color="auto" w:fill="auto"/>
          </w:tcPr>
          <w:p w:rsidR="0037479F" w:rsidRPr="008A64C7" w:rsidRDefault="0037479F" w:rsidP="003747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ควรส่งเสริมและพัฒนาผลงานทางวิชาการงานวิจัย และการขอตำแหน่งทางวิชาการ</w:t>
            </w:r>
          </w:p>
          <w:p w:rsidR="0037479F" w:rsidRPr="008A64C7" w:rsidRDefault="0037479F" w:rsidP="003747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ควรส่งเสริมให้อาจารย์ได้ศึกษาต่อในระดับปริญญาเอก</w:t>
            </w:r>
          </w:p>
        </w:tc>
        <w:tc>
          <w:tcPr>
            <w:tcW w:w="0" w:type="auto"/>
            <w:shd w:val="clear" w:color="auto" w:fill="auto"/>
          </w:tcPr>
          <w:p w:rsidR="002574EC" w:rsidRPr="008A64C7" w:rsidRDefault="002574EC" w:rsidP="002574EC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ส่งเสริมและพัฒนาผลงานทางวิชาการงานวิจัย และการขอตำแหน่งทางวิชาการ</w:t>
            </w:r>
          </w:p>
          <w:p w:rsidR="0037479F" w:rsidRPr="008A64C7" w:rsidRDefault="002574EC" w:rsidP="002574E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ส่งเสริมให้อาจารย์ได้ศึกษาต่อในระดับปริญญาเอก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8A64C7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3.00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</w:tr>
      <w:tr w:rsidR="00BD50E2" w:rsidRPr="008A64C7" w:rsidTr="008A64C7"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4.2.1 ร้อยละของอาจารย์ประจำหลักสูตรที่มีคุณวุฒิปริญญาเอก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1305" w:type="dxa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5.00</w:t>
            </w:r>
          </w:p>
        </w:tc>
        <w:tc>
          <w:tcPr>
            <w:tcW w:w="3847" w:type="dxa"/>
            <w:shd w:val="clear" w:color="auto" w:fill="auto"/>
          </w:tcPr>
          <w:p w:rsidR="0037479F" w:rsidRPr="008A64C7" w:rsidRDefault="00B35A7A" w:rsidP="0037479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37479F" w:rsidP="00B35A7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จัดทำแผนศึกษาต่อของอาจารย์ไปยังฝ่ายวิชาการของคณะฯ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5.00</w:t>
            </w:r>
          </w:p>
        </w:tc>
      </w:tr>
      <w:tr w:rsidR="00BD50E2" w:rsidRPr="008A64C7" w:rsidTr="008A64C7"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8A64C7">
              <w:rPr>
                <w:rFonts w:ascii="TH SarabunPSK" w:hAnsi="TH SarabunPSK" w:cs="TH SarabunPSK"/>
                <w:sz w:val="28"/>
                <w:szCs w:val="28"/>
              </w:rPr>
              <w:t xml:space="preserve">4.2.2 </w:t>
            </w: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</w:rPr>
              <w:t>0%</w:t>
            </w:r>
          </w:p>
        </w:tc>
        <w:tc>
          <w:tcPr>
            <w:tcW w:w="1305" w:type="dxa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3847" w:type="dxa"/>
            <w:shd w:val="clear" w:color="auto" w:fill="auto"/>
          </w:tcPr>
          <w:p w:rsidR="0037479F" w:rsidRPr="008A64C7" w:rsidRDefault="00B35A7A" w:rsidP="0037479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CD6BA4" w:rsidP="00B35A7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สนับสนุนอาจารย์ที่ที่มีคุณสมบัติครบตามที่มหาวิทยาลัยกำหนดเสนอขอตำแหน่งทางวิชาการ ในสายงานทางด้านเทคโนโลยีสื่อสารมวลชน หรือนิเทศศาสตร์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</w:tr>
      <w:tr w:rsidR="00BD50E2" w:rsidRPr="008A64C7" w:rsidTr="008A64C7"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4.2.3 ผลงานวิชาการของอาจารย์ประจำหลักสูตร</w:t>
            </w:r>
          </w:p>
          <w:p w:rsidR="0037479F" w:rsidRPr="008A64C7" w:rsidRDefault="0037479F" w:rsidP="003747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</w:rPr>
              <w:t>4%</w:t>
            </w:r>
          </w:p>
        </w:tc>
        <w:tc>
          <w:tcPr>
            <w:tcW w:w="1305" w:type="dxa"/>
            <w:shd w:val="clear" w:color="auto" w:fill="auto"/>
          </w:tcPr>
          <w:p w:rsidR="0037479F" w:rsidRPr="008A64C7" w:rsidRDefault="0037479F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1.00</w:t>
            </w:r>
          </w:p>
        </w:tc>
        <w:tc>
          <w:tcPr>
            <w:tcW w:w="3847" w:type="dxa"/>
            <w:shd w:val="clear" w:color="auto" w:fill="auto"/>
          </w:tcPr>
          <w:p w:rsidR="0037479F" w:rsidRPr="008A64C7" w:rsidRDefault="00B35A7A" w:rsidP="0037479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37479F" w:rsidP="00B35A7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ส่งเสริมให้อาจารย์ประจำหลักสูตรมีผลงานทางวิชาการ อย่างน้อยคนละ 1 เรื่อง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F9492D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37479F" w:rsidRPr="008A64C7" w:rsidRDefault="00F9492D" w:rsidP="003747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37479F" w:rsidRPr="008A64C7">
              <w:rPr>
                <w:rFonts w:ascii="TH SarabunPSK" w:hAnsi="TH SarabunPSK" w:cs="TH SarabunPSK"/>
                <w:sz w:val="28"/>
                <w:szCs w:val="28"/>
              </w:rPr>
              <w:t>.00</w:t>
            </w:r>
          </w:p>
        </w:tc>
      </w:tr>
      <w:tr w:rsidR="00BD50E2" w:rsidRPr="008A64C7" w:rsidTr="008A64C7"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4.3 ผลที่เกิดกับอาจารย์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ระดับ 2</w:t>
            </w:r>
          </w:p>
        </w:tc>
        <w:tc>
          <w:tcPr>
            <w:tcW w:w="1305" w:type="dxa"/>
            <w:shd w:val="clear" w:color="auto" w:fill="auto"/>
          </w:tcPr>
          <w:p w:rsidR="001D1D92" w:rsidRPr="008A64C7" w:rsidRDefault="001D1D92" w:rsidP="001D1D9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2.00</w:t>
            </w:r>
          </w:p>
        </w:tc>
        <w:tc>
          <w:tcPr>
            <w:tcW w:w="3847" w:type="dxa"/>
            <w:shd w:val="clear" w:color="auto" w:fill="auto"/>
          </w:tcPr>
          <w:p w:rsidR="001D1D92" w:rsidRPr="008A64C7" w:rsidRDefault="001D1D92" w:rsidP="001D1D9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ควรส่งเสริมและพัฒนาผลงานทางวิชาการงานวิจัย และการขอตำแหน่งทางวิชาการ</w:t>
            </w:r>
          </w:p>
          <w:p w:rsidR="001D1D92" w:rsidRPr="008A64C7" w:rsidRDefault="001D1D92" w:rsidP="001D1D9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ควรส่งเสริมให้อาจารย์ได้ศึกษาต่อในระดับปริญญาเอก</w:t>
            </w:r>
          </w:p>
        </w:tc>
        <w:tc>
          <w:tcPr>
            <w:tcW w:w="0" w:type="auto"/>
            <w:shd w:val="clear" w:color="auto" w:fill="auto"/>
          </w:tcPr>
          <w:p w:rsidR="001D1D92" w:rsidRPr="00B35A7A" w:rsidRDefault="00B35A7A" w:rsidP="00B35A7A">
            <w:pPr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1D1D92"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ลดภาระสอนอาจารย์</w:t>
            </w:r>
            <w:r w:rsidR="001D1D92" w:rsidRPr="008A64C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- </w:t>
            </w:r>
            <w:r w:rsidR="001D1D92" w:rsidRPr="00B35A7A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ส่งเสริมให้อาจารย์มีผลงานทางวิชาการ อย่างน้อยคนละ 1 เรื่อง</w:t>
            </w:r>
          </w:p>
          <w:p w:rsidR="002574EC" w:rsidRPr="008A64C7" w:rsidRDefault="001D1D92" w:rsidP="00B35A7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จัดทำแผนศึกษาต่อของอาจารย์ไปยังฝ่ายวิชาการของคณะฯ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ระดับ 3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</w:tr>
      <w:tr w:rsidR="001D1D92" w:rsidRPr="008A64C7" w:rsidTr="005F6A2F">
        <w:tc>
          <w:tcPr>
            <w:tcW w:w="0" w:type="auto"/>
            <w:gridSpan w:val="7"/>
            <w:shd w:val="clear" w:color="auto" w:fill="FFFF99"/>
          </w:tcPr>
          <w:p w:rsidR="001D1D92" w:rsidRPr="008A64C7" w:rsidRDefault="001D1D92" w:rsidP="001D1D9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BD50E2" w:rsidRPr="008A64C7" w:rsidTr="008A64C7"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5.1 สาระของรายวิชาในหลักสูตร</w:t>
            </w:r>
          </w:p>
          <w:p w:rsidR="001D1D92" w:rsidRPr="008A64C7" w:rsidRDefault="001D1D92" w:rsidP="001D1D9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ระดับ 4</w:t>
            </w:r>
          </w:p>
        </w:tc>
        <w:tc>
          <w:tcPr>
            <w:tcW w:w="1305" w:type="dxa"/>
            <w:shd w:val="clear" w:color="auto" w:fill="auto"/>
          </w:tcPr>
          <w:p w:rsidR="001D1D92" w:rsidRPr="008A64C7" w:rsidRDefault="001D1D92" w:rsidP="001D1D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4.00</w:t>
            </w:r>
          </w:p>
        </w:tc>
        <w:tc>
          <w:tcPr>
            <w:tcW w:w="3847" w:type="dxa"/>
            <w:shd w:val="clear" w:color="auto" w:fill="auto"/>
          </w:tcPr>
          <w:p w:rsidR="001D1D92" w:rsidRPr="008A64C7" w:rsidRDefault="00B35A7A" w:rsidP="001D1D92">
            <w:pPr>
              <w:tabs>
                <w:tab w:val="left" w:pos="21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0500B3" w:rsidP="00B35A7A">
            <w:pPr>
              <w:tabs>
                <w:tab w:val="left" w:pos="212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จัดหาอาจารย์พิเศษมาสอนในรายวิชาเฉพาะด้านที่อาจารย์ประจำหลักสูตรไม่มีความเชี่ยวชาญ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D50E2" w:rsidRPr="008A64C7" w:rsidTr="008A64C7"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5.2 การวางระบบผู้สอนและกระบวนการจัดการเรียนการสอน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ระดับ 3</w:t>
            </w:r>
          </w:p>
        </w:tc>
        <w:tc>
          <w:tcPr>
            <w:tcW w:w="1305" w:type="dxa"/>
            <w:shd w:val="clear" w:color="auto" w:fill="auto"/>
          </w:tcPr>
          <w:p w:rsidR="001D1D92" w:rsidRPr="008A64C7" w:rsidRDefault="001D1D92" w:rsidP="001D1D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  <w:tc>
          <w:tcPr>
            <w:tcW w:w="3847" w:type="dxa"/>
            <w:shd w:val="clear" w:color="auto" w:fill="auto"/>
          </w:tcPr>
          <w:p w:rsidR="001D1D92" w:rsidRPr="008A64C7" w:rsidRDefault="00B35A7A" w:rsidP="001D1D92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B35A7A">
            <w:pPr>
              <w:tabs>
                <w:tab w:val="left" w:pos="237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วางแผนอาจารย์ผู้สอนให้ตรงกับความถนัด</w:t>
            </w: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- จ้างอาจารย์พิเศษสอนในรายวิชาที่อาจารย์ผู้สอนยังไม่มีความถนัด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ระดับ 3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</w:tr>
      <w:tr w:rsidR="00BD50E2" w:rsidRPr="008A64C7" w:rsidTr="008A64C7"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5.3 การประเมินผู้เรียน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ระดับ 3</w:t>
            </w:r>
          </w:p>
        </w:tc>
        <w:tc>
          <w:tcPr>
            <w:tcW w:w="1305" w:type="dxa"/>
            <w:shd w:val="clear" w:color="auto" w:fill="auto"/>
          </w:tcPr>
          <w:p w:rsidR="001D1D92" w:rsidRPr="008A64C7" w:rsidRDefault="001D1D92" w:rsidP="001D1D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  <w:tc>
          <w:tcPr>
            <w:tcW w:w="3847" w:type="dxa"/>
            <w:shd w:val="clear" w:color="auto" w:fill="auto"/>
          </w:tcPr>
          <w:p w:rsidR="001D1D92" w:rsidRPr="008A64C7" w:rsidRDefault="00B35A7A" w:rsidP="001D1D92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00B3" w:rsidRPr="008A64C7" w:rsidRDefault="000500B3" w:rsidP="00B35A7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จัดกรรมการประเมินจัดการทวนสอบผลการเรียนรู้ของนักศึกษาในรายวิชาใหม่</w:t>
            </w:r>
          </w:p>
          <w:p w:rsidR="000500B3" w:rsidRPr="008A64C7" w:rsidRDefault="000500B3" w:rsidP="00B35A7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ประชุมเกรดเพื่อทบทวนผลการประเมินนักศึกษาอีกครั้งก่อนส่งเกรดสมบูรณ์ไปยังระบบ</w:t>
            </w:r>
          </w:p>
          <w:p w:rsidR="001D1D92" w:rsidRPr="008A64C7" w:rsidRDefault="000500B3" w:rsidP="00B35A7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รวบรวมข้อเสนอแนะจากการประเมินอาจารย์ผู้สอนในรายวิชาต่างๆ เพื่อจัดทำแผนการประเมินในปีการศึกษาถัดไป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ระดับ 3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</w:tr>
      <w:tr w:rsidR="00BD50E2" w:rsidRPr="008A64C7" w:rsidTr="008A64C7"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1305" w:type="dxa"/>
            <w:shd w:val="clear" w:color="auto" w:fill="auto"/>
          </w:tcPr>
          <w:p w:rsidR="001D1D92" w:rsidRPr="008A64C7" w:rsidRDefault="001D1D92" w:rsidP="001D1D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5.00</w:t>
            </w:r>
          </w:p>
        </w:tc>
        <w:tc>
          <w:tcPr>
            <w:tcW w:w="3847" w:type="dxa"/>
            <w:shd w:val="clear" w:color="auto" w:fill="auto"/>
          </w:tcPr>
          <w:p w:rsidR="001D1D92" w:rsidRPr="008A64C7" w:rsidRDefault="00B35A7A" w:rsidP="001D1D92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0500B3" w:rsidP="00B35A7A">
            <w:pPr>
              <w:tabs>
                <w:tab w:val="left" w:pos="237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หลักสูตรดำเนินงานตามกรอบมาตรฐานคุณวุฒิระดับอุดมศึกษาแห่งชาติ</w:t>
            </w:r>
            <w:r w:rsidR="00BD50E2" w:rsidRPr="008A64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ตามที่ระบุใน มคอ.2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D1D92" w:rsidRPr="008A64C7" w:rsidRDefault="001D1D92" w:rsidP="001D1D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5.00</w:t>
            </w:r>
          </w:p>
        </w:tc>
      </w:tr>
      <w:tr w:rsidR="001D1D92" w:rsidRPr="008A64C7" w:rsidTr="005F6A2F">
        <w:tc>
          <w:tcPr>
            <w:tcW w:w="0" w:type="auto"/>
            <w:gridSpan w:val="7"/>
            <w:shd w:val="clear" w:color="auto" w:fill="FFFF99"/>
          </w:tcPr>
          <w:p w:rsidR="001D1D92" w:rsidRPr="008A64C7" w:rsidRDefault="001D1D92" w:rsidP="001D1D9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 6 สิ่งสนับสนุนการเรียนรู้</w:t>
            </w:r>
          </w:p>
        </w:tc>
      </w:tr>
      <w:tr w:rsidR="00BD50E2" w:rsidRPr="008A64C7" w:rsidTr="008A64C7">
        <w:tc>
          <w:tcPr>
            <w:tcW w:w="0" w:type="auto"/>
            <w:shd w:val="clear" w:color="auto" w:fill="auto"/>
          </w:tcPr>
          <w:p w:rsidR="005F6A2F" w:rsidRPr="008A64C7" w:rsidRDefault="005F6A2F" w:rsidP="005F6A2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6.1 สิ่งสนับสนุนการเรียนรู้</w:t>
            </w:r>
          </w:p>
        </w:tc>
        <w:tc>
          <w:tcPr>
            <w:tcW w:w="0" w:type="auto"/>
            <w:shd w:val="clear" w:color="auto" w:fill="auto"/>
          </w:tcPr>
          <w:p w:rsidR="005F6A2F" w:rsidRPr="008A64C7" w:rsidRDefault="005F6A2F" w:rsidP="005F6A2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ระดับ 2</w:t>
            </w:r>
          </w:p>
        </w:tc>
        <w:tc>
          <w:tcPr>
            <w:tcW w:w="1305" w:type="dxa"/>
            <w:shd w:val="clear" w:color="auto" w:fill="auto"/>
          </w:tcPr>
          <w:p w:rsidR="005F6A2F" w:rsidRPr="008A64C7" w:rsidRDefault="005F6A2F" w:rsidP="005F6A2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2.00</w:t>
            </w:r>
          </w:p>
        </w:tc>
        <w:tc>
          <w:tcPr>
            <w:tcW w:w="3847" w:type="dxa"/>
            <w:shd w:val="clear" w:color="auto" w:fill="auto"/>
          </w:tcPr>
          <w:p w:rsidR="005F6A2F" w:rsidRPr="008A64C7" w:rsidRDefault="005F6A2F" w:rsidP="005F6A2F">
            <w:pPr>
              <w:tabs>
                <w:tab w:val="left" w:pos="2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รนำข้อเสนอแนะจากนักศึกษามาปรับปรุงและพัฒนาสิ่งสนับสนุนการเรียนรู้ให้มีประสิทธิภาพและมีความเพียงพอต่อการเรียนการสอน เช่น </w:t>
            </w: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1) คอมพิวเตอร์ไม่เพียงพอและยังไม่มีประสิทธิภาพเพียงพอต่อการใช้งาน </w:t>
            </w: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2) ห้องปฏิบัติการ ได้แก่ ห้องบันทึกเสียง ห้องปฏิบัติการทางโทรทัศน์ และห้องสตูดิโอภาพนิ่ง ไม่พร้อมต่อการใช้งาน มีความชำรุด</w:t>
            </w: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3) ห้องเรียน ไม่เพียงพอต่อการใช้งาน </w:t>
            </w: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4) อุปกรณ์ในการปฏิบัติงานของนักศึกษา เช่น กล้อง ไฟ ไมโครโฟน ไม่เพียงพอและไม่สมบูรณ์</w:t>
            </w:r>
          </w:p>
        </w:tc>
        <w:tc>
          <w:tcPr>
            <w:tcW w:w="0" w:type="auto"/>
            <w:shd w:val="clear" w:color="auto" w:fill="auto"/>
          </w:tcPr>
          <w:p w:rsidR="005F6A2F" w:rsidRPr="008A64C7" w:rsidRDefault="005F6A2F" w:rsidP="005F6A2F">
            <w:pPr>
              <w:tabs>
                <w:tab w:val="left" w:pos="2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- จัดทำแผนและของบประมาณในการซ่อมบำรุงไปยังคณะ</w:t>
            </w:r>
          </w:p>
          <w:p w:rsidR="005F6A2F" w:rsidRPr="008A64C7" w:rsidRDefault="005F6A2F" w:rsidP="005F6A2F">
            <w:pPr>
              <w:tabs>
                <w:tab w:val="left" w:pos="2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- ดำเนินการจัดซ่อมห้องปฏิบัติการเบื้องต้น เช่น แอร์ ผนังห้องบันทึกเสียง เป็นต้น</w:t>
            </w:r>
          </w:p>
        </w:tc>
        <w:tc>
          <w:tcPr>
            <w:tcW w:w="0" w:type="auto"/>
            <w:shd w:val="clear" w:color="auto" w:fill="auto"/>
          </w:tcPr>
          <w:p w:rsidR="005F6A2F" w:rsidRPr="008A64C7" w:rsidRDefault="005F6A2F" w:rsidP="005F6A2F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A64C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ระดับ 3</w:t>
            </w:r>
          </w:p>
        </w:tc>
        <w:tc>
          <w:tcPr>
            <w:tcW w:w="0" w:type="auto"/>
            <w:shd w:val="clear" w:color="auto" w:fill="auto"/>
          </w:tcPr>
          <w:p w:rsidR="005F6A2F" w:rsidRPr="008A64C7" w:rsidRDefault="005F6A2F" w:rsidP="005F6A2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</w:tr>
      <w:tr w:rsidR="00CA4903" w:rsidRPr="008A64C7" w:rsidTr="00493DCD">
        <w:tc>
          <w:tcPr>
            <w:tcW w:w="0" w:type="auto"/>
            <w:gridSpan w:val="6"/>
            <w:shd w:val="clear" w:color="auto" w:fill="auto"/>
          </w:tcPr>
          <w:p w:rsidR="00CA4903" w:rsidRPr="008A64C7" w:rsidRDefault="00CA4903" w:rsidP="00CA4903">
            <w:pPr>
              <w:contextualSpacing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8A64C7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0" w:type="auto"/>
            <w:shd w:val="clear" w:color="auto" w:fill="auto"/>
          </w:tcPr>
          <w:p w:rsidR="00CA4903" w:rsidRPr="008A64C7" w:rsidRDefault="00CA4903" w:rsidP="005F6A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64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3.62</w:t>
            </w:r>
          </w:p>
        </w:tc>
      </w:tr>
    </w:tbl>
    <w:p w:rsidR="00987F18" w:rsidRPr="008A64C7" w:rsidRDefault="00987F18">
      <w:pPr>
        <w:rPr>
          <w:rFonts w:ascii="TH SarabunPSK" w:hAnsi="TH SarabunPSK" w:cs="TH SarabunPSK"/>
          <w:sz w:val="28"/>
          <w:szCs w:val="28"/>
        </w:rPr>
      </w:pPr>
    </w:p>
    <w:p w:rsidR="005F58D2" w:rsidRPr="008A64C7" w:rsidRDefault="00AA6AF6" w:rsidP="00BE7B71">
      <w:pPr>
        <w:jc w:val="right"/>
        <w:rPr>
          <w:rFonts w:ascii="TH SarabunPSK" w:hAnsi="TH SarabunPSK" w:cs="TH SarabunPSK"/>
          <w:sz w:val="28"/>
          <w:szCs w:val="28"/>
        </w:rPr>
      </w:pPr>
      <w:r w:rsidRPr="008A64C7">
        <w:rPr>
          <w:rFonts w:ascii="TH SarabunPSK" w:hAnsi="TH SarabunPSK" w:cs="TH SarabunPSK"/>
          <w:sz w:val="28"/>
          <w:szCs w:val="28"/>
          <w:cs/>
        </w:rPr>
        <w:t>รายงานข้อมูล ณ วันที่.................</w:t>
      </w:r>
      <w:r w:rsidR="00BE7B71" w:rsidRPr="008A64C7">
        <w:rPr>
          <w:rFonts w:ascii="TH SarabunPSK" w:hAnsi="TH SarabunPSK" w:cs="TH SarabunPSK"/>
          <w:sz w:val="28"/>
          <w:szCs w:val="28"/>
          <w:cs/>
        </w:rPr>
        <w:t>...............................</w:t>
      </w:r>
    </w:p>
    <w:p w:rsidR="00AA6AF6" w:rsidRPr="008A64C7" w:rsidRDefault="00AA6AF6" w:rsidP="00AA6AF6">
      <w:pPr>
        <w:ind w:left="11520"/>
        <w:jc w:val="center"/>
        <w:rPr>
          <w:rFonts w:ascii="TH SarabunPSK" w:hAnsi="TH SarabunPSK" w:cs="TH SarabunPSK"/>
          <w:sz w:val="28"/>
          <w:szCs w:val="28"/>
          <w:cs/>
        </w:rPr>
      </w:pPr>
    </w:p>
    <w:p w:rsidR="00AA6AF6" w:rsidRPr="008A64C7" w:rsidRDefault="00AA6AF6" w:rsidP="00AA6AF6">
      <w:pPr>
        <w:rPr>
          <w:rFonts w:ascii="TH SarabunPSK" w:hAnsi="TH SarabunPSK" w:cs="TH SarabunPSK"/>
          <w:sz w:val="28"/>
          <w:szCs w:val="28"/>
        </w:rPr>
      </w:pP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  <w:t>ลงนาม</w:t>
      </w:r>
      <w:r w:rsidRPr="008A64C7">
        <w:rPr>
          <w:rFonts w:ascii="TH SarabunPSK" w:hAnsi="TH SarabunPSK" w:cs="TH SarabunPSK"/>
          <w:sz w:val="28"/>
          <w:szCs w:val="28"/>
        </w:rPr>
        <w:t>…………………………………………………..</w:t>
      </w:r>
      <w:r w:rsidRPr="008A64C7">
        <w:rPr>
          <w:rFonts w:ascii="TH SarabunPSK" w:hAnsi="TH SarabunPSK" w:cs="TH SarabunPSK"/>
          <w:sz w:val="28"/>
          <w:szCs w:val="28"/>
          <w:cs/>
        </w:rPr>
        <w:t>(ผู้รายงาน)</w:t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  <w:t>ลงนาม........................................... (ประธานหลักสูตร)</w:t>
      </w:r>
    </w:p>
    <w:p w:rsidR="00AA6AF6" w:rsidRPr="00987F18" w:rsidRDefault="00AA6AF6" w:rsidP="00AA6AF6">
      <w:pPr>
        <w:rPr>
          <w:rFonts w:ascii="TH SarabunPSK" w:hAnsi="TH SarabunPSK" w:cs="TH SarabunPSK"/>
          <w:sz w:val="28"/>
          <w:szCs w:val="28"/>
          <w:cs/>
        </w:rPr>
      </w:pP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  <w:t xml:space="preserve">      (.............................................................)</w:t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</w:r>
      <w:r w:rsidRPr="008A64C7">
        <w:rPr>
          <w:rFonts w:ascii="TH SarabunPSK" w:hAnsi="TH SarabunPSK" w:cs="TH SarabunPSK"/>
          <w:sz w:val="28"/>
          <w:szCs w:val="28"/>
          <w:cs/>
        </w:rPr>
        <w:tab/>
        <w:t xml:space="preserve">        (................................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....................)</w:t>
      </w:r>
    </w:p>
    <w:sectPr w:rsidR="00AA6AF6" w:rsidRPr="00987F18" w:rsidSect="00D6201D">
      <w:footerReference w:type="default" r:id="rId8"/>
      <w:pgSz w:w="16838" w:h="11906" w:orient="landscape"/>
      <w:pgMar w:top="567" w:right="567" w:bottom="567" w:left="567" w:header="278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0B2" w:rsidRDefault="007C30B2" w:rsidP="00832467">
      <w:r>
        <w:separator/>
      </w:r>
    </w:p>
  </w:endnote>
  <w:endnote w:type="continuationSeparator" w:id="1">
    <w:p w:rsidR="007C30B2" w:rsidRDefault="007C30B2" w:rsidP="0083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8944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832467" w:rsidRPr="00832467" w:rsidRDefault="00F60DDE">
        <w:pPr>
          <w:pStyle w:val="a5"/>
          <w:jc w:val="right"/>
          <w:rPr>
            <w:rFonts w:ascii="TH SarabunPSK" w:hAnsi="TH SarabunPSK" w:cs="TH SarabunPSK"/>
            <w:sz w:val="24"/>
            <w:szCs w:val="32"/>
          </w:rPr>
        </w:pPr>
        <w:r w:rsidRPr="00832467">
          <w:rPr>
            <w:rFonts w:ascii="TH SarabunPSK" w:hAnsi="TH SarabunPSK" w:cs="TH SarabunPSK"/>
            <w:sz w:val="24"/>
            <w:szCs w:val="32"/>
          </w:rPr>
          <w:fldChar w:fldCharType="begin"/>
        </w:r>
        <w:r w:rsidR="00832467" w:rsidRPr="00832467">
          <w:rPr>
            <w:rFonts w:ascii="TH SarabunPSK" w:hAnsi="TH SarabunPSK" w:cs="TH SarabunPSK"/>
            <w:sz w:val="24"/>
            <w:szCs w:val="32"/>
          </w:rPr>
          <w:instrText>PAGE   \* MERGEFORMAT</w:instrTex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B35A7A" w:rsidRPr="00B35A7A">
          <w:rPr>
            <w:rFonts w:ascii="TH SarabunPSK" w:hAnsi="TH SarabunPSK" w:cs="TH SarabunPSK"/>
            <w:noProof/>
            <w:sz w:val="24"/>
            <w:szCs w:val="24"/>
            <w:lang w:val="th-TH"/>
          </w:rPr>
          <w:t>4</w: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end"/>
        </w:r>
        <w:r w:rsidR="00D23830">
          <w:rPr>
            <w:rFonts w:ascii="TH SarabunPSK" w:hAnsi="TH SarabunPSK" w:cs="TH SarabunPSK"/>
            <w:sz w:val="24"/>
            <w:szCs w:val="32"/>
          </w:rPr>
          <w:t>/4</w:t>
        </w:r>
      </w:p>
    </w:sdtContent>
  </w:sdt>
  <w:p w:rsidR="00832467" w:rsidRDefault="008324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0B2" w:rsidRDefault="007C30B2" w:rsidP="00832467">
      <w:r>
        <w:separator/>
      </w:r>
    </w:p>
  </w:footnote>
  <w:footnote w:type="continuationSeparator" w:id="1">
    <w:p w:rsidR="007C30B2" w:rsidRDefault="007C30B2" w:rsidP="00832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BD3"/>
    <w:multiLevelType w:val="hybridMultilevel"/>
    <w:tmpl w:val="9A82F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05E38"/>
    <w:multiLevelType w:val="hybridMultilevel"/>
    <w:tmpl w:val="9998E9F6"/>
    <w:lvl w:ilvl="0" w:tplc="E3F85B2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50F13"/>
    <w:multiLevelType w:val="hybridMultilevel"/>
    <w:tmpl w:val="F96E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82533"/>
    <w:rsid w:val="00005B78"/>
    <w:rsid w:val="000500B3"/>
    <w:rsid w:val="000669B1"/>
    <w:rsid w:val="000A5B67"/>
    <w:rsid w:val="000E4478"/>
    <w:rsid w:val="00123FF8"/>
    <w:rsid w:val="0014008F"/>
    <w:rsid w:val="00167D95"/>
    <w:rsid w:val="001D1D92"/>
    <w:rsid w:val="001E6A98"/>
    <w:rsid w:val="001F2644"/>
    <w:rsid w:val="002574EC"/>
    <w:rsid w:val="0025798F"/>
    <w:rsid w:val="00330899"/>
    <w:rsid w:val="00361E90"/>
    <w:rsid w:val="0037479F"/>
    <w:rsid w:val="003A2F7C"/>
    <w:rsid w:val="00425745"/>
    <w:rsid w:val="00486D40"/>
    <w:rsid w:val="00504856"/>
    <w:rsid w:val="005D26AE"/>
    <w:rsid w:val="005E0DF8"/>
    <w:rsid w:val="005F58D2"/>
    <w:rsid w:val="005F6A2F"/>
    <w:rsid w:val="00611C35"/>
    <w:rsid w:val="00616129"/>
    <w:rsid w:val="00630857"/>
    <w:rsid w:val="00645D71"/>
    <w:rsid w:val="006509F7"/>
    <w:rsid w:val="00661B69"/>
    <w:rsid w:val="0066749B"/>
    <w:rsid w:val="00692B63"/>
    <w:rsid w:val="006C7EC3"/>
    <w:rsid w:val="006D3C6D"/>
    <w:rsid w:val="00744937"/>
    <w:rsid w:val="007C30B2"/>
    <w:rsid w:val="007C64AC"/>
    <w:rsid w:val="007D1D7A"/>
    <w:rsid w:val="007E7F91"/>
    <w:rsid w:val="00807081"/>
    <w:rsid w:val="00810DC3"/>
    <w:rsid w:val="00832467"/>
    <w:rsid w:val="00873CEE"/>
    <w:rsid w:val="008A64C7"/>
    <w:rsid w:val="008B2799"/>
    <w:rsid w:val="008F11C9"/>
    <w:rsid w:val="00910E38"/>
    <w:rsid w:val="00922A75"/>
    <w:rsid w:val="00987F18"/>
    <w:rsid w:val="009A1EA2"/>
    <w:rsid w:val="009E04DC"/>
    <w:rsid w:val="00A06F70"/>
    <w:rsid w:val="00A45389"/>
    <w:rsid w:val="00A7583B"/>
    <w:rsid w:val="00A82533"/>
    <w:rsid w:val="00AA6AF6"/>
    <w:rsid w:val="00AA7B92"/>
    <w:rsid w:val="00AB25AC"/>
    <w:rsid w:val="00B15882"/>
    <w:rsid w:val="00B35A7A"/>
    <w:rsid w:val="00B836CC"/>
    <w:rsid w:val="00B842A8"/>
    <w:rsid w:val="00B928A6"/>
    <w:rsid w:val="00BD50E2"/>
    <w:rsid w:val="00BE20F6"/>
    <w:rsid w:val="00BE28A2"/>
    <w:rsid w:val="00BE7B71"/>
    <w:rsid w:val="00C37E29"/>
    <w:rsid w:val="00C5015D"/>
    <w:rsid w:val="00C61E05"/>
    <w:rsid w:val="00C77ECC"/>
    <w:rsid w:val="00CA4903"/>
    <w:rsid w:val="00CD6BA4"/>
    <w:rsid w:val="00D229E1"/>
    <w:rsid w:val="00D23830"/>
    <w:rsid w:val="00D6201D"/>
    <w:rsid w:val="00D650F5"/>
    <w:rsid w:val="00DA1476"/>
    <w:rsid w:val="00DF0F18"/>
    <w:rsid w:val="00DF700C"/>
    <w:rsid w:val="00E35F71"/>
    <w:rsid w:val="00E9061B"/>
    <w:rsid w:val="00F60DDE"/>
    <w:rsid w:val="00F9492D"/>
    <w:rsid w:val="00FE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paragraph" w:styleId="a9">
    <w:name w:val="List Paragraph"/>
    <w:basedOn w:val="a"/>
    <w:uiPriority w:val="34"/>
    <w:qFormat/>
    <w:rsid w:val="000A5B67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B0BD-E71E-4661-86E2-01314505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admin jaja</cp:lastModifiedBy>
  <cp:revision>7</cp:revision>
  <cp:lastPrinted>2017-11-16T07:08:00Z</cp:lastPrinted>
  <dcterms:created xsi:type="dcterms:W3CDTF">2017-11-16T06:23:00Z</dcterms:created>
  <dcterms:modified xsi:type="dcterms:W3CDTF">2017-11-22T04:07:00Z</dcterms:modified>
</cp:coreProperties>
</file>