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5F" w:rsidRPr="008A2014" w:rsidRDefault="00A347A1" w:rsidP="008A20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8251190</wp:posOffset>
                </wp:positionH>
                <wp:positionV relativeFrom="paragraph">
                  <wp:posOffset>-357505</wp:posOffset>
                </wp:positionV>
                <wp:extent cx="1085850" cy="2952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14" w:rsidRPr="008A2014" w:rsidRDefault="008A2014" w:rsidP="008A20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20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9.7pt;margin-top:-28.15pt;width:8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">
                <v:textbox>
                  <w:txbxContent>
                    <w:p w:rsidR="008A2014" w:rsidRPr="008A2014" w:rsidRDefault="008A2014" w:rsidP="008A20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20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5F3B21"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แบบเสนอกำหนดการและรายชื่อคณะกรรมการประเมินคุณภาพการศึกษาภายใน ระดับคณะ ปีการศึกษา 2559</w:t>
      </w:r>
    </w:p>
    <w:p w:rsidR="005F3B21" w:rsidRDefault="005F3B21" w:rsidP="008A20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5F3B21" w:rsidRPr="008A2014" w:rsidRDefault="005F3B21" w:rsidP="005F3B21">
      <w:pPr>
        <w:rPr>
          <w:rFonts w:ascii="TH SarabunPSK" w:hAnsi="TH SarabunPSK" w:cs="TH SarabunPSK"/>
          <w:b/>
          <w:bCs/>
          <w:sz w:val="32"/>
          <w:szCs w:val="32"/>
        </w:rPr>
      </w:pP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ชื่อคณะ..............</w:t>
      </w:r>
      <w:r w:rsidR="001E3519" w:rsidRPr="0003064B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53"/>
        <w:gridCol w:w="1984"/>
        <w:gridCol w:w="1985"/>
        <w:gridCol w:w="5386"/>
      </w:tblGrid>
      <w:tr w:rsidR="005F3B21" w:rsidRPr="008A2014" w:rsidTr="008A2014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กำหนดการตรวจ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รายชื่อคณะกรรมการตรวจประเมิน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สังกัดสาขาวิชา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สังกัดหน่วยงาน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ขึ้นทะเบียนของ</w:t>
            </w:r>
          </w:p>
          <w:p w:rsidR="005F3B21" w:rsidRPr="008A2014" w:rsidRDefault="005F3B21" w:rsidP="008A2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สกอ./สถาบันจัดขึ้น</w:t>
            </w:r>
          </w:p>
        </w:tc>
      </w:tr>
      <w:tr w:rsidR="008A2014" w:rsidRPr="008A2014" w:rsidTr="008A2014">
        <w:trPr>
          <w:trHeight w:val="1072"/>
        </w:trPr>
        <w:tc>
          <w:tcPr>
            <w:tcW w:w="1843" w:type="dxa"/>
            <w:vMerge w:val="restart"/>
          </w:tcPr>
          <w:p w:rsidR="008A2014" w:rsidRPr="008A2014" w:rsidRDefault="001E3519" w:rsidP="000601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  <w:sz w:val="28"/>
              </w:rPr>
              <w:t xml:space="preserve">1-2 </w:t>
            </w:r>
            <w:r w:rsidR="00060160">
              <w:rPr>
                <w:rFonts w:ascii="TH SarabunPSK" w:hAnsi="TH SarabunPSK" w:cs="TH SarabunPSK" w:hint="cs"/>
                <w:sz w:val="28"/>
                <w:cs/>
              </w:rPr>
              <w:t>ส.ค.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4253" w:type="dxa"/>
          </w:tcPr>
          <w:p w:rsidR="008A2014" w:rsidRPr="008A2014" w:rsidRDefault="00640666" w:rsidP="001E35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ผศ.ดร.เรวดี....กระโหมวงศ์</w:t>
            </w:r>
            <w:r w:rsidR="008A2014" w:rsidRPr="008A201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A2014" w:rsidRPr="008A2014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1984" w:type="dxa"/>
          </w:tcPr>
          <w:p w:rsidR="008A2014" w:rsidRPr="008A2014" w:rsidRDefault="001E3519" w:rsidP="005F3B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  <w:tc>
          <w:tcPr>
            <w:tcW w:w="1985" w:type="dxa"/>
          </w:tcPr>
          <w:p w:rsidR="008A2014" w:rsidRPr="008A2014" w:rsidRDefault="001E3519" w:rsidP="005F3B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มหาวิทยาลัยทักษิณ</w:t>
            </w:r>
          </w:p>
        </w:tc>
        <w:tc>
          <w:tcPr>
            <w:tcW w:w="5386" w:type="dxa"/>
          </w:tcPr>
          <w:p w:rsidR="008A2014" w:rsidRPr="008A2014" w:rsidRDefault="008A2014" w:rsidP="00640666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ขึ้นทะเบียนเป็นประธานผู้ประเมินฯ ของ สกอ.</w:t>
            </w:r>
            <w:r w:rsidR="006406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  <w:r w:rsidR="006406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E3519">
              <w:rPr>
                <w:rFonts w:ascii="TH SarabunPSK" w:hAnsi="TH SarabunPSK" w:cs="TH SarabunPSK"/>
                <w:sz w:val="28"/>
              </w:rPr>
              <w:t>MUAP 570043</w:t>
            </w:r>
          </w:p>
        </w:tc>
      </w:tr>
      <w:tr w:rsidR="008A2014" w:rsidRPr="008A2014" w:rsidTr="008A2014">
        <w:trPr>
          <w:trHeight w:val="1413"/>
        </w:trPr>
        <w:tc>
          <w:tcPr>
            <w:tcW w:w="1843" w:type="dxa"/>
            <w:vMerge/>
          </w:tcPr>
          <w:p w:rsidR="008A2014" w:rsidRPr="008A2014" w:rsidRDefault="008A2014" w:rsidP="005F3B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8A2014" w:rsidRPr="008A2014" w:rsidRDefault="008A2014" w:rsidP="001E3519">
            <w:pPr>
              <w:rPr>
                <w:rFonts w:ascii="TH SarabunPSK" w:hAnsi="TH SarabunPSK" w:cs="TH SarabunPSK"/>
                <w:sz w:val="28"/>
                <w:cs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2.......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ผศ.สุรสิทธิ์  ระวังวงศ์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........กรรมการ</w:t>
            </w:r>
          </w:p>
        </w:tc>
        <w:tc>
          <w:tcPr>
            <w:tcW w:w="1984" w:type="dxa"/>
          </w:tcPr>
          <w:p w:rsidR="008A2014" w:rsidRPr="008A2014" w:rsidRDefault="001E3519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1985" w:type="dxa"/>
          </w:tcPr>
          <w:p w:rsidR="008A2014" w:rsidRPr="008A2014" w:rsidRDefault="001E3519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5386" w:type="dxa"/>
          </w:tcPr>
          <w:p w:rsidR="008A2014" w:rsidRPr="008A2014" w:rsidRDefault="008A2014" w:rsidP="004A3E41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ขึ้นทะเบียนผู้ประเมินฯ ของ สกอ.รหัส..........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...................หรือ</w:t>
            </w:r>
          </w:p>
          <w:p w:rsidR="008A2014" w:rsidRPr="008A2014" w:rsidRDefault="008A2014" w:rsidP="001E3519">
            <w:pPr>
              <w:rPr>
                <w:rFonts w:ascii="TH SarabunPSK" w:hAnsi="TH SarabunPSK" w:cs="TH SarabunPSK"/>
                <w:sz w:val="28"/>
                <w:cs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ขึ้นทะเบียนผู้ประเมินโดยสถาบันจัดฝึกอบรมโดยใช้หลักสูตรของ สกอ. ณ.......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เมื่อวันที่......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3-4 มิ.ย. 2558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A2014" w:rsidRPr="008A2014" w:rsidTr="008A2014">
        <w:trPr>
          <w:trHeight w:val="1405"/>
        </w:trPr>
        <w:tc>
          <w:tcPr>
            <w:tcW w:w="1843" w:type="dxa"/>
            <w:vMerge/>
          </w:tcPr>
          <w:p w:rsidR="008A2014" w:rsidRPr="008A2014" w:rsidRDefault="008A2014" w:rsidP="005F3B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8A2014" w:rsidRDefault="008A2014" w:rsidP="001E3519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3........</w:t>
            </w:r>
            <w:r w:rsidR="00520FCA">
              <w:rPr>
                <w:rFonts w:ascii="TH SarabunPSK" w:hAnsi="TH SarabunPSK" w:cs="TH SarabunPSK" w:hint="cs"/>
                <w:sz w:val="28"/>
                <w:cs/>
              </w:rPr>
              <w:t>ผศ.วันดี  นวน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สร้อย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.........กรรมการ</w:t>
            </w:r>
          </w:p>
          <w:p w:rsidR="00520FCA" w:rsidRPr="008A2014" w:rsidRDefault="00520FCA" w:rsidP="001E35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2014" w:rsidRPr="008A2014" w:rsidRDefault="001E3519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วิทยาลัยรัตภูมิ</w:t>
            </w:r>
          </w:p>
        </w:tc>
        <w:tc>
          <w:tcPr>
            <w:tcW w:w="1985" w:type="dxa"/>
          </w:tcPr>
          <w:p w:rsidR="008A2014" w:rsidRPr="008A2014" w:rsidRDefault="001E3519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5386" w:type="dxa"/>
          </w:tcPr>
          <w:p w:rsidR="008A2014" w:rsidRPr="008A2014" w:rsidRDefault="008A2014" w:rsidP="004A3E41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ขึ้นทะเบียนผู้ประเมินฯ ของ สกอ.รหัส.............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................หรือ</w:t>
            </w:r>
          </w:p>
          <w:p w:rsidR="008A2014" w:rsidRDefault="008A2014" w:rsidP="001E3519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 xml:space="preserve">ขึ้นทะเบียนผู้ประเมินโดยสถาบันจัดฝึกอบรมโดยใช้หลักสูตรของ สกอ. </w:t>
            </w:r>
          </w:p>
          <w:p w:rsidR="001E3519" w:rsidRPr="008A2014" w:rsidRDefault="001E3519" w:rsidP="001E3519">
            <w:pPr>
              <w:rPr>
                <w:rFonts w:ascii="TH SarabunPSK" w:hAnsi="TH SarabunPSK" w:cs="TH SarabunPSK"/>
                <w:sz w:val="28"/>
                <w:cs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ณ.......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เมื่อวันที่......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3-4 มิ.ย. 2558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A2014" w:rsidRPr="008A2014" w:rsidTr="008A2014">
        <w:trPr>
          <w:trHeight w:val="1411"/>
        </w:trPr>
        <w:tc>
          <w:tcPr>
            <w:tcW w:w="1843" w:type="dxa"/>
            <w:vMerge/>
          </w:tcPr>
          <w:p w:rsidR="008A2014" w:rsidRPr="008A2014" w:rsidRDefault="008A2014" w:rsidP="005F3B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8A2014" w:rsidRPr="008A2014" w:rsidRDefault="008A2014" w:rsidP="001E3519">
            <w:pPr>
              <w:rPr>
                <w:rFonts w:ascii="TH SarabunPSK" w:hAnsi="TH SarabunPSK" w:cs="TH SarabunPSK"/>
                <w:sz w:val="28"/>
                <w:cs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4.......</w:t>
            </w:r>
            <w:r w:rsidR="001E3519">
              <w:rPr>
                <w:rFonts w:ascii="TH SarabunPSK" w:hAnsi="TH SarabunPSK" w:cs="TH SarabunPSK" w:hint="cs"/>
                <w:sz w:val="28"/>
                <w:cs/>
              </w:rPr>
              <w:t>นายบุญรัตน์  บุญรัศมี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1E3519" w:rsidRPr="008A20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1984" w:type="dxa"/>
          </w:tcPr>
          <w:p w:rsidR="008A2014" w:rsidRPr="008A2014" w:rsidRDefault="00640666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คณะบริหารธุรกิจ</w:t>
            </w:r>
          </w:p>
        </w:tc>
        <w:tc>
          <w:tcPr>
            <w:tcW w:w="1985" w:type="dxa"/>
          </w:tcPr>
          <w:p w:rsidR="008A2014" w:rsidRPr="008A2014" w:rsidRDefault="00640666" w:rsidP="004A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5386" w:type="dxa"/>
          </w:tcPr>
          <w:p w:rsidR="008A2014" w:rsidRPr="008A2014" w:rsidRDefault="008A2014" w:rsidP="004A3E41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ขึ้นทะเบียนผู้ประเมินฯ ของ สกอ.รหัส</w:t>
            </w:r>
            <w:r w:rsidR="00640666">
              <w:rPr>
                <w:rFonts w:ascii="TH SarabunPSK" w:hAnsi="TH SarabunPSK" w:cs="TH SarabunPSK"/>
                <w:sz w:val="28"/>
              </w:rPr>
              <w:t xml:space="preserve"> MUAC  07144</w:t>
            </w:r>
            <w:r w:rsidR="00640666" w:rsidRPr="008A20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A2014" w:rsidRDefault="008A2014" w:rsidP="00640666">
            <w:pPr>
              <w:rPr>
                <w:rFonts w:ascii="TH SarabunPSK" w:hAnsi="TH SarabunPSK" w:cs="TH SarabunPSK"/>
                <w:sz w:val="28"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 xml:space="preserve">ขึ้นทะเบียนผู้ประเมินโดยสถาบันจัดฝึกอบรมโดยใช้หลักสูตรของ สกอ. </w:t>
            </w:r>
          </w:p>
          <w:p w:rsidR="00640666" w:rsidRPr="008A2014" w:rsidRDefault="00640666" w:rsidP="00640666">
            <w:pPr>
              <w:rPr>
                <w:rFonts w:ascii="TH SarabunPSK" w:hAnsi="TH SarabunPSK" w:cs="TH SarabunPSK"/>
                <w:sz w:val="28"/>
                <w:cs/>
              </w:rPr>
            </w:pPr>
            <w:r w:rsidRPr="008A2014">
              <w:rPr>
                <w:rFonts w:ascii="TH SarabunPSK" w:hAnsi="TH SarabunPSK" w:cs="TH SarabunPSK" w:hint="cs"/>
                <w:sz w:val="28"/>
                <w:cs/>
              </w:rPr>
              <w:t>ณ.......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เมื่อวันที่......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3-4 มิ.ย. 2558</w:t>
            </w:r>
            <w:r w:rsidRPr="008A201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</w:tbl>
    <w:p w:rsidR="0017453C" w:rsidRDefault="0017453C" w:rsidP="008478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453C" w:rsidRDefault="0017453C" w:rsidP="008478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FCA" w:rsidRDefault="00520F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478AA" w:rsidRPr="008A2014" w:rsidRDefault="008478AA" w:rsidP="00C34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แบบเสนอกำหนดการและรายชื่อคณะกรรมการประเมินคุณภาพการศึกษาภายใน ระดับหลักสูตร ปีการศึกษา 2559</w:t>
      </w:r>
      <w:r w:rsidR="00A347A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8403590</wp:posOffset>
                </wp:positionH>
                <wp:positionV relativeFrom="paragraph">
                  <wp:posOffset>-205105</wp:posOffset>
                </wp:positionV>
                <wp:extent cx="1085850" cy="29527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14" w:rsidRPr="008A2014" w:rsidRDefault="008A2014" w:rsidP="008A20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1.7pt;margin-top:-16.15pt;width:8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">
                <v:textbox>
                  <w:txbxContent>
                    <w:p w:rsidR="008A2014" w:rsidRPr="008A2014" w:rsidRDefault="008A2014" w:rsidP="008A20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478AA" w:rsidRPr="008A2014" w:rsidRDefault="008478AA" w:rsidP="00C34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8478AA" w:rsidRPr="008A2014" w:rsidRDefault="008478AA" w:rsidP="00C34F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ชื่อคณะ..............</w:t>
      </w:r>
      <w:r w:rsidR="00060160" w:rsidRPr="0003064B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8A20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tbl>
      <w:tblPr>
        <w:tblStyle w:val="a3"/>
        <w:tblW w:w="155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4500"/>
        <w:gridCol w:w="1836"/>
        <w:gridCol w:w="2124"/>
        <w:gridCol w:w="2700"/>
      </w:tblGrid>
      <w:tr w:rsidR="008A2014" w:rsidRPr="006F4A9F" w:rsidTr="00E5291D"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8478AA" w:rsidRPr="006F4A9F" w:rsidRDefault="008478AA" w:rsidP="008A20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8478AA" w:rsidRPr="006F4A9F" w:rsidRDefault="008478AA" w:rsidP="008A20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กำหนดการตรวจ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8478AA" w:rsidRPr="006F4A9F" w:rsidRDefault="008478AA" w:rsidP="008A20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รายชื่อคณะกรรมการตรวจประเมิน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:rsidR="00CD0479" w:rsidRPr="006F4A9F" w:rsidRDefault="00CD0479" w:rsidP="00CD04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D0479" w:rsidRPr="006F4A9F" w:rsidRDefault="00CD0479" w:rsidP="00CD04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สังกัดสาขาวิชา</w:t>
            </w:r>
          </w:p>
          <w:p w:rsidR="008478AA" w:rsidRPr="006F4A9F" w:rsidRDefault="008478AA" w:rsidP="00CD04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CD0479" w:rsidRPr="006F4A9F" w:rsidRDefault="00CD0479" w:rsidP="008A20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478AA" w:rsidRPr="006F4A9F" w:rsidRDefault="008478AA" w:rsidP="002F76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กรณีเลือกกรณีที่ 1</w:t>
            </w:r>
          </w:p>
          <w:p w:rsidR="008478AA" w:rsidRPr="006F4A9F" w:rsidRDefault="008478AA" w:rsidP="002F76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ระบุสถานะสาขาวิชาตรง/สัมพันธ์/ไม่ตรง</w:t>
            </w:r>
          </w:p>
        </w:tc>
      </w:tr>
      <w:tr w:rsidR="008A2014" w:rsidRPr="006F4A9F" w:rsidTr="00E5291D">
        <w:tc>
          <w:tcPr>
            <w:tcW w:w="3060" w:type="dxa"/>
            <w:vMerge w:val="restart"/>
          </w:tcPr>
          <w:p w:rsidR="008A2014" w:rsidRPr="006F4A9F" w:rsidRDefault="00060160" w:rsidP="00060160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Pr="006F4A9F">
              <w:rPr>
                <w:rFonts w:ascii="TH SarabunIT๙" w:hAnsi="TH SarabunIT๙" w:cs="TH SarabunIT๙" w:hint="cs"/>
                <w:sz w:val="28"/>
                <w:cs/>
              </w:rPr>
              <w:t>ครุศาสตร์อุตสาหกรรมบัณฑิต</w:t>
            </w:r>
            <w:r w:rsidRPr="006F4A9F">
              <w:rPr>
                <w:rFonts w:ascii="TH SarabunIT๙" w:hAnsi="TH SarabunIT๙" w:cs="TH SarabunIT๙"/>
                <w:sz w:val="28"/>
                <w:cs/>
              </w:rPr>
              <w:t>สาขาวิชาวิศวกรรม</w:t>
            </w:r>
            <w:r w:rsidRPr="006F4A9F">
              <w:rPr>
                <w:rFonts w:ascii="TH SarabunIT๙" w:hAnsi="TH SarabunIT๙" w:cs="TH SarabunIT๙" w:hint="cs"/>
                <w:sz w:val="28"/>
                <w:cs/>
              </w:rPr>
              <w:t>แมคคาทรอนิกส์</w:t>
            </w:r>
          </w:p>
        </w:tc>
        <w:tc>
          <w:tcPr>
            <w:tcW w:w="1350" w:type="dxa"/>
            <w:vMerge w:val="restart"/>
          </w:tcPr>
          <w:p w:rsidR="008A2014" w:rsidRPr="006F4A9F" w:rsidRDefault="008A2014" w:rsidP="00060160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060160" w:rsidRPr="006F4A9F">
              <w:rPr>
                <w:rFonts w:ascii="TH SarabunPSK" w:hAnsi="TH SarabunPSK" w:cs="TH SarabunPSK" w:hint="cs"/>
                <w:sz w:val="28"/>
                <w:cs/>
              </w:rPr>
              <w:t xml:space="preserve"> 26 มิ.ย. 2560</w:t>
            </w:r>
          </w:p>
        </w:tc>
        <w:tc>
          <w:tcPr>
            <w:tcW w:w="4500" w:type="dxa"/>
          </w:tcPr>
          <w:p w:rsidR="008A2014" w:rsidRPr="006F4A9F" w:rsidRDefault="008A2014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60160" w:rsidRPr="006F4A9F">
              <w:rPr>
                <w:rFonts w:ascii="TH SarabunPSK" w:hAnsi="TH SarabunPSK" w:cs="TH SarabunPSK" w:hint="cs"/>
                <w:sz w:val="28"/>
                <w:cs/>
              </w:rPr>
              <w:t>ผศ.เพ็ญลภัส  ยิ้มเสมอจิต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1836" w:type="dxa"/>
          </w:tcPr>
          <w:p w:rsidR="008A2014" w:rsidRPr="006F4A9F" w:rsidRDefault="00CD0479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2124" w:type="dxa"/>
          </w:tcPr>
          <w:p w:rsidR="00CD0479" w:rsidRPr="006F4A9F" w:rsidRDefault="00CD0479" w:rsidP="00CD0479">
            <w:pPr>
              <w:pStyle w:val="Default"/>
              <w:rPr>
                <w:sz w:val="28"/>
                <w:szCs w:val="28"/>
              </w:rPr>
            </w:pPr>
            <w:r w:rsidRPr="006F4A9F">
              <w:rPr>
                <w:sz w:val="28"/>
                <w:szCs w:val="28"/>
                <w:cs/>
              </w:rPr>
              <w:t>สถาบันเทคโนโลยีปทุมวัน</w:t>
            </w:r>
          </w:p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6F4A9F" w:rsidRPr="006F4A9F" w:rsidRDefault="008A2014" w:rsidP="002F76FE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ตรง</w:t>
            </w:r>
          </w:p>
          <w:p w:rsidR="008A2014" w:rsidRPr="006F4A9F" w:rsidRDefault="006F4A9F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CD0479" w:rsidRPr="006F4A9F">
              <w:rPr>
                <w:rFonts w:ascii="TH SarabunPSK" w:hAnsi="TH SarabunPSK" w:cs="TH SarabunPSK" w:hint="cs"/>
                <w:sz w:val="28"/>
                <w:cs/>
              </w:rPr>
              <w:t>วิศวกรรมแมคคาทรอนิกส์</w:t>
            </w:r>
          </w:p>
        </w:tc>
      </w:tr>
      <w:tr w:rsidR="008A2014" w:rsidRPr="006F4A9F" w:rsidTr="00E5291D">
        <w:tc>
          <w:tcPr>
            <w:tcW w:w="306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A2014" w:rsidRPr="006F4A9F" w:rsidRDefault="006F4A9F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D0479" w:rsidRPr="006F4A9F">
              <w:rPr>
                <w:rFonts w:ascii="TH SarabunPSK" w:hAnsi="TH SarabunPSK" w:cs="TH SarabunPSK" w:hint="cs"/>
                <w:sz w:val="28"/>
                <w:cs/>
              </w:rPr>
              <w:t>นางชญาดา  เฉลียวพรหม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A2014" w:rsidRPr="006F4A9F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1836" w:type="dxa"/>
          </w:tcPr>
          <w:p w:rsidR="008A2014" w:rsidRPr="006F4A9F" w:rsidRDefault="00CD0479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คณะศิลปศาสตร์</w:t>
            </w:r>
          </w:p>
        </w:tc>
        <w:tc>
          <w:tcPr>
            <w:tcW w:w="2124" w:type="dxa"/>
          </w:tcPr>
          <w:p w:rsidR="008A2014" w:rsidRPr="006F4A9F" w:rsidRDefault="00CD0479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6F4A9F" w:rsidRDefault="008A2014" w:rsidP="002F76FE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E5291D" w:rsidRPr="006F4A9F" w:rsidRDefault="00E5291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2014" w:rsidRPr="006F4A9F" w:rsidTr="00E5291D">
        <w:tc>
          <w:tcPr>
            <w:tcW w:w="306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6F4A9F" w:rsidRPr="006F4A9F" w:rsidRDefault="006F4A9F" w:rsidP="006F4A9F">
            <w:pPr>
              <w:pStyle w:val="Default"/>
              <w:rPr>
                <w:sz w:val="28"/>
                <w:szCs w:val="28"/>
              </w:rPr>
            </w:pPr>
            <w:r w:rsidRPr="006F4A9F">
              <w:rPr>
                <w:rFonts w:hint="cs"/>
                <w:sz w:val="28"/>
                <w:szCs w:val="28"/>
                <w:cs/>
              </w:rPr>
              <w:t>3.</w:t>
            </w:r>
            <w:r w:rsidRPr="006F4A9F">
              <w:rPr>
                <w:sz w:val="28"/>
                <w:szCs w:val="28"/>
                <w:cs/>
              </w:rPr>
              <w:t>ดร</w:t>
            </w:r>
            <w:r w:rsidRPr="006F4A9F">
              <w:rPr>
                <w:sz w:val="28"/>
                <w:szCs w:val="28"/>
              </w:rPr>
              <w:t>.</w:t>
            </w:r>
            <w:r w:rsidRPr="006F4A9F">
              <w:rPr>
                <w:sz w:val="28"/>
                <w:szCs w:val="28"/>
                <w:cs/>
              </w:rPr>
              <w:t>วรรธนพร</w:t>
            </w:r>
            <w:r w:rsidRPr="006F4A9F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F4A9F">
              <w:rPr>
                <w:sz w:val="28"/>
                <w:szCs w:val="28"/>
                <w:cs/>
              </w:rPr>
              <w:t>ชีววุฒิพงศ์</w:t>
            </w:r>
            <w:r w:rsidR="007F1B63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E5291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F4A9F">
              <w:rPr>
                <w:rFonts w:hint="cs"/>
                <w:sz w:val="28"/>
                <w:szCs w:val="28"/>
                <w:cs/>
              </w:rPr>
              <w:t>กรรมการและเลขานุการ</w:t>
            </w:r>
          </w:p>
          <w:p w:rsidR="008A2014" w:rsidRPr="006F4A9F" w:rsidRDefault="006F4A9F" w:rsidP="006F4A9F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36" w:type="dxa"/>
          </w:tcPr>
          <w:p w:rsidR="008A2014" w:rsidRPr="006F4A9F" w:rsidRDefault="006F4A9F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2124" w:type="dxa"/>
          </w:tcPr>
          <w:p w:rsidR="008A2014" w:rsidRPr="006F4A9F" w:rsidRDefault="006F4A9F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6F4A9F" w:rsidRPr="006F4A9F" w:rsidRDefault="008A2014" w:rsidP="006F4A9F">
            <w:pPr>
              <w:pStyle w:val="Default"/>
              <w:rPr>
                <w:sz w:val="28"/>
                <w:szCs w:val="28"/>
              </w:rPr>
            </w:pPr>
            <w:r w:rsidRPr="006F4A9F">
              <w:rPr>
                <w:rFonts w:hint="cs"/>
                <w:sz w:val="28"/>
                <w:szCs w:val="28"/>
                <w:cs/>
              </w:rPr>
              <w:t>สัมพันธ์</w:t>
            </w:r>
            <w:r w:rsidR="006F4A9F" w:rsidRPr="006F4A9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A2014" w:rsidRPr="006F4A9F" w:rsidRDefault="006F4A9F" w:rsidP="007F1B63">
            <w:pPr>
              <w:pStyle w:val="Default"/>
              <w:rPr>
                <w:sz w:val="28"/>
                <w:szCs w:val="28"/>
                <w:cs/>
              </w:rPr>
            </w:pPr>
            <w:r w:rsidRPr="006F4A9F">
              <w:rPr>
                <w:sz w:val="28"/>
                <w:szCs w:val="28"/>
                <w:cs/>
              </w:rPr>
              <w:t>ระบุ วิศวกรรมอุตสาหการ</w:t>
            </w:r>
          </w:p>
        </w:tc>
      </w:tr>
      <w:tr w:rsidR="008A2014" w:rsidRPr="006F4A9F" w:rsidTr="00E5291D">
        <w:tc>
          <w:tcPr>
            <w:tcW w:w="3060" w:type="dxa"/>
            <w:vMerge w:val="restart"/>
          </w:tcPr>
          <w:p w:rsidR="008A2014" w:rsidRPr="004A66D4" w:rsidRDefault="004A66D4" w:rsidP="004A66D4">
            <w:pPr>
              <w:rPr>
                <w:rFonts w:ascii="TH SarabunPSK" w:hAnsi="TH SarabunPSK" w:cs="TH SarabunPSK"/>
                <w:sz w:val="28"/>
              </w:rPr>
            </w:pPr>
            <w:r w:rsidRPr="004A66D4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Pr="004A66D4">
              <w:rPr>
                <w:rFonts w:ascii="TH SarabunIT๙" w:hAnsi="TH SarabunIT๙" w:cs="TH SarabunIT๙" w:hint="cs"/>
                <w:sz w:val="28"/>
                <w:cs/>
              </w:rPr>
              <w:t>ครุศาสตร์อุตสาหกรรมบัณฑิต</w:t>
            </w:r>
            <w:r w:rsidRPr="004A66D4">
              <w:rPr>
                <w:rFonts w:ascii="TH SarabunIT๙" w:hAnsi="TH SarabunIT๙" w:cs="TH SarabunIT๙"/>
                <w:sz w:val="28"/>
                <w:cs/>
              </w:rPr>
              <w:t>สาขาวิชาวิศวกรรม</w:t>
            </w:r>
            <w:r w:rsidRPr="004A66D4">
              <w:rPr>
                <w:rFonts w:ascii="TH SarabunIT๙" w:hAnsi="TH SarabunIT๙" w:cs="TH SarabunIT๙" w:hint="cs"/>
                <w:sz w:val="28"/>
                <w:cs/>
              </w:rPr>
              <w:t>อิเล็กทรอนิกส์และโทรคมนาคม</w:t>
            </w:r>
          </w:p>
        </w:tc>
        <w:tc>
          <w:tcPr>
            <w:tcW w:w="1350" w:type="dxa"/>
            <w:vMerge w:val="restart"/>
          </w:tcPr>
          <w:p w:rsidR="008A2014" w:rsidRPr="006F4A9F" w:rsidRDefault="004A66D4" w:rsidP="004A66D4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 xml:space="preserve"> มิ.ย. 2560</w:t>
            </w:r>
          </w:p>
        </w:tc>
        <w:tc>
          <w:tcPr>
            <w:tcW w:w="4500" w:type="dxa"/>
          </w:tcPr>
          <w:p w:rsidR="008A2014" w:rsidRPr="006F4A9F" w:rsidRDefault="008A2014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A66D4">
              <w:rPr>
                <w:rFonts w:ascii="TH SarabunPSK" w:hAnsi="TH SarabunPSK" w:cs="TH SarabunPSK" w:hint="cs"/>
                <w:sz w:val="28"/>
                <w:cs/>
              </w:rPr>
              <w:t>ผศ.ดร.มงคล  หวังสถิตย์วงษ์</w:t>
            </w:r>
            <w:r w:rsidR="007F1B63" w:rsidRPr="006F4A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1836" w:type="dxa"/>
          </w:tcPr>
          <w:p w:rsidR="008A2014" w:rsidRPr="006F4A9F" w:rsidRDefault="00E609E8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คณะครุศาสตร์อุตสาหกรรม</w:t>
            </w:r>
          </w:p>
        </w:tc>
        <w:tc>
          <w:tcPr>
            <w:tcW w:w="2124" w:type="dxa"/>
          </w:tcPr>
          <w:p w:rsidR="008A2014" w:rsidRPr="006F4A9F" w:rsidRDefault="00E609E8" w:rsidP="007F1B63">
            <w:pPr>
              <w:pStyle w:val="Default"/>
              <w:rPr>
                <w:sz w:val="28"/>
                <w:szCs w:val="28"/>
                <w:cs/>
              </w:rPr>
            </w:pPr>
            <w:r w:rsidRPr="00E609E8">
              <w:rPr>
                <w:sz w:val="28"/>
                <w:szCs w:val="28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700" w:type="dxa"/>
          </w:tcPr>
          <w:p w:rsidR="00E609E8" w:rsidRPr="006F4A9F" w:rsidRDefault="00E609E8" w:rsidP="00E609E8">
            <w:pPr>
              <w:pStyle w:val="Default"/>
              <w:rPr>
                <w:sz w:val="28"/>
                <w:szCs w:val="28"/>
              </w:rPr>
            </w:pPr>
            <w:r w:rsidRPr="006F4A9F">
              <w:rPr>
                <w:rFonts w:hint="cs"/>
                <w:sz w:val="28"/>
                <w:szCs w:val="28"/>
                <w:cs/>
              </w:rPr>
              <w:t xml:space="preserve">สัมพันธ์ </w:t>
            </w:r>
          </w:p>
          <w:p w:rsidR="008A2014" w:rsidRPr="006F4A9F" w:rsidRDefault="007F1B63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/>
                <w:sz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609E8">
              <w:rPr>
                <w:rFonts w:ascii="TH SarabunPSK" w:hAnsi="TH SarabunPSK" w:cs="TH SarabunPSK" w:hint="cs"/>
                <w:sz w:val="28"/>
                <w:cs/>
              </w:rPr>
              <w:t>วิศวกรรมไฟฟ้า</w:t>
            </w:r>
          </w:p>
        </w:tc>
      </w:tr>
      <w:tr w:rsidR="008A2014" w:rsidRPr="006F4A9F" w:rsidTr="00E5291D">
        <w:tc>
          <w:tcPr>
            <w:tcW w:w="306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A2014" w:rsidRPr="006F4A9F" w:rsidRDefault="008A2014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609E8">
              <w:rPr>
                <w:rFonts w:ascii="TH SarabunPSK" w:hAnsi="TH SarabunPSK" w:cs="TH SarabunPSK" w:hint="cs"/>
                <w:sz w:val="28"/>
                <w:cs/>
              </w:rPr>
              <w:t>ผศ.เสนอ  สะอาด</w:t>
            </w:r>
            <w:r w:rsidR="007F1B63" w:rsidRPr="006F4A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1836" w:type="dxa"/>
          </w:tcPr>
          <w:p w:rsidR="008A2014" w:rsidRPr="006F4A9F" w:rsidRDefault="00E609E8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2124" w:type="dxa"/>
          </w:tcPr>
          <w:p w:rsidR="008A2014" w:rsidRPr="006F4A9F" w:rsidRDefault="00E609E8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ตรง</w:t>
            </w:r>
          </w:p>
          <w:p w:rsidR="008A2014" w:rsidRPr="006F4A9F" w:rsidRDefault="007F1B63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/>
                <w:sz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609E8">
              <w:rPr>
                <w:rFonts w:ascii="TH SarabunPSK" w:hAnsi="TH SarabunPSK" w:cs="TH SarabunPSK" w:hint="cs"/>
                <w:sz w:val="28"/>
                <w:cs/>
              </w:rPr>
              <w:t>วิศวกรรมอิเล็กทรอนิกส์</w:t>
            </w:r>
          </w:p>
        </w:tc>
      </w:tr>
      <w:tr w:rsidR="008A2014" w:rsidRPr="006F4A9F" w:rsidTr="00E5291D">
        <w:tc>
          <w:tcPr>
            <w:tcW w:w="306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8A2014" w:rsidRPr="006F4A9F" w:rsidRDefault="008A2014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A2014" w:rsidRPr="006F4A9F" w:rsidRDefault="008A2014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20FCA">
              <w:rPr>
                <w:rFonts w:ascii="TH SarabunPSK" w:hAnsi="TH SarabunPSK" w:cs="TH SarabunPSK" w:hint="cs"/>
                <w:sz w:val="28"/>
                <w:cs/>
              </w:rPr>
              <w:t>ผศ.วันดี นวน</w:t>
            </w:r>
            <w:r w:rsidR="007F1B63">
              <w:rPr>
                <w:rFonts w:ascii="TH SarabunPSK" w:hAnsi="TH SarabunPSK" w:cs="TH SarabunPSK" w:hint="cs"/>
                <w:sz w:val="28"/>
                <w:cs/>
              </w:rPr>
              <w:t>สร้อย</w:t>
            </w:r>
            <w:r w:rsidR="00E5291D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1836" w:type="dxa"/>
          </w:tcPr>
          <w:p w:rsidR="008A2014" w:rsidRPr="006F4A9F" w:rsidRDefault="00E5291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วิทยาลัยรัตภูมิ</w:t>
            </w:r>
          </w:p>
        </w:tc>
        <w:tc>
          <w:tcPr>
            <w:tcW w:w="2124" w:type="dxa"/>
          </w:tcPr>
          <w:p w:rsidR="008A2014" w:rsidRPr="006F4A9F" w:rsidRDefault="00E5291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8A2014" w:rsidRDefault="008A2014" w:rsidP="002F76FE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E5291D" w:rsidRPr="006F4A9F" w:rsidRDefault="00E5291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C34FBD">
        <w:tc>
          <w:tcPr>
            <w:tcW w:w="3060" w:type="dxa"/>
            <w:vMerge w:val="restart"/>
            <w:shd w:val="clear" w:color="auto" w:fill="auto"/>
          </w:tcPr>
          <w:p w:rsidR="00C34FBD" w:rsidRP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Pr="00C34FBD">
              <w:rPr>
                <w:rFonts w:ascii="TH SarabunIT๙" w:hAnsi="TH SarabunIT๙" w:cs="TH SarabunIT๙" w:hint="cs"/>
                <w:sz w:val="28"/>
                <w:cs/>
              </w:rPr>
              <w:t>ครุศาสตร์อุตสาหกรรมบัณฑิต</w:t>
            </w:r>
            <w:r w:rsidRPr="00C34FBD">
              <w:rPr>
                <w:rFonts w:ascii="TH SarabunIT๙" w:hAnsi="TH SarabunIT๙" w:cs="TH SarabunIT๙"/>
                <w:sz w:val="28"/>
                <w:cs/>
              </w:rPr>
              <w:t>สาขาวิชาวิศวกรรม</w:t>
            </w:r>
            <w:r w:rsidRPr="00C34FBD">
              <w:rPr>
                <w:rFonts w:ascii="TH SarabunIT๙" w:hAnsi="TH SarabunIT๙" w:cs="TH SarabunIT๙" w:hint="cs"/>
                <w:sz w:val="28"/>
                <w:cs/>
              </w:rPr>
              <w:t>อุตสาหการ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C34FBD" w:rsidRP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วันที่ 28 มิ.ย. 2560</w:t>
            </w:r>
          </w:p>
        </w:tc>
        <w:tc>
          <w:tcPr>
            <w:tcW w:w="4500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1.ผศ.สมศักดิ์  แก้วพลอย          ประธานกรรมการ</w:t>
            </w:r>
          </w:p>
        </w:tc>
        <w:tc>
          <w:tcPr>
            <w:tcW w:w="1836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2124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มหาวิทยาลัยราชภัฏสงขลา</w:t>
            </w:r>
          </w:p>
        </w:tc>
        <w:tc>
          <w:tcPr>
            <w:tcW w:w="2700" w:type="dxa"/>
            <w:shd w:val="clear" w:color="auto" w:fill="auto"/>
          </w:tcPr>
          <w:p w:rsidR="00C34FBD" w:rsidRPr="00C34FBD" w:rsidRDefault="00C34FBD" w:rsidP="007912D3">
            <w:pPr>
              <w:pStyle w:val="Default"/>
              <w:rPr>
                <w:sz w:val="28"/>
                <w:szCs w:val="28"/>
              </w:rPr>
            </w:pPr>
            <w:r w:rsidRPr="00C34FBD">
              <w:rPr>
                <w:rFonts w:hint="cs"/>
                <w:sz w:val="28"/>
                <w:szCs w:val="28"/>
                <w:cs/>
              </w:rPr>
              <w:t xml:space="preserve">สัมพันธ์ </w:t>
            </w:r>
          </w:p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/>
                <w:sz w:val="28"/>
                <w:cs/>
              </w:rPr>
              <w:t>ระบุ วิศวกรรม</w:t>
            </w:r>
            <w:r w:rsidRPr="00C34FBD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</w:tr>
      <w:tr w:rsidR="00C34FBD" w:rsidRPr="006F4A9F" w:rsidTr="00C34FBD">
        <w:tc>
          <w:tcPr>
            <w:tcW w:w="3060" w:type="dxa"/>
            <w:vMerge/>
            <w:shd w:val="clear" w:color="auto" w:fill="auto"/>
          </w:tcPr>
          <w:p w:rsidR="00C34FBD" w:rsidRPr="00C34FBD" w:rsidRDefault="00C34FBD" w:rsidP="002F7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34FBD" w:rsidRP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C34FBD" w:rsidRPr="00C34FBD" w:rsidRDefault="00C34FBD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/>
                <w:sz w:val="28"/>
              </w:rPr>
              <w:t>2.</w:t>
            </w:r>
            <w:r w:rsidRPr="00C34FBD">
              <w:rPr>
                <w:rFonts w:ascii="TH SarabunPSK" w:hAnsi="TH SarabunPSK" w:cs="TH SarabunPSK"/>
                <w:sz w:val="28"/>
                <w:cs/>
              </w:rPr>
              <w:t>นายปรีชา</w:t>
            </w:r>
            <w:r w:rsidRPr="00C34FBD">
              <w:rPr>
                <w:rFonts w:ascii="TH SarabunPSK" w:hAnsi="TH SarabunPSK" w:cs="TH SarabunPSK"/>
                <w:sz w:val="28"/>
              </w:rPr>
              <w:t xml:space="preserve">  </w:t>
            </w:r>
            <w:r w:rsidRPr="00C34FBD">
              <w:rPr>
                <w:rFonts w:ascii="TH SarabunPSK" w:hAnsi="TH SarabunPSK" w:cs="TH SarabunPSK"/>
                <w:sz w:val="28"/>
                <w:cs/>
              </w:rPr>
              <w:t>ชัยกูล</w:t>
            </w:r>
            <w:r w:rsidRPr="00C34FBD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C34FBD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1836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วิทยาลัยรัตภูมิ</w:t>
            </w:r>
          </w:p>
        </w:tc>
        <w:tc>
          <w:tcPr>
            <w:tcW w:w="2124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  <w:shd w:val="clear" w:color="auto" w:fill="auto"/>
          </w:tcPr>
          <w:p w:rsidR="00C34FBD" w:rsidRPr="00C34FBD" w:rsidRDefault="00C34FBD" w:rsidP="00C34FBD">
            <w:pPr>
              <w:rPr>
                <w:rFonts w:ascii="TH SarabunPSK" w:hAnsi="TH SarabunPSK" w:cs="TH SarabunPSK"/>
                <w:sz w:val="28"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C34FBD">
        <w:tc>
          <w:tcPr>
            <w:tcW w:w="3060" w:type="dxa"/>
            <w:vMerge/>
            <w:shd w:val="clear" w:color="auto" w:fill="auto"/>
          </w:tcPr>
          <w:p w:rsidR="00C34FBD" w:rsidRPr="00C34FBD" w:rsidRDefault="00C34FBD" w:rsidP="002F7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34FBD" w:rsidRP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C34FBD" w:rsidRPr="00C34FBD" w:rsidRDefault="00520FCA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3.ผศ.วันดี นวน</w:t>
            </w:r>
            <w:r w:rsidR="00C34FBD" w:rsidRPr="00C34FBD">
              <w:rPr>
                <w:rFonts w:ascii="TH SarabunPSK" w:hAnsi="TH SarabunPSK" w:cs="TH SarabunPSK" w:hint="cs"/>
                <w:sz w:val="28"/>
                <w:cs/>
              </w:rPr>
              <w:t>สร้อย               กรรมการและเลขานุการ</w:t>
            </w:r>
          </w:p>
        </w:tc>
        <w:tc>
          <w:tcPr>
            <w:tcW w:w="1836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วิทยาลัยรัตภูมิ</w:t>
            </w:r>
          </w:p>
        </w:tc>
        <w:tc>
          <w:tcPr>
            <w:tcW w:w="2124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  <w:shd w:val="clear" w:color="auto" w:fill="auto"/>
          </w:tcPr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</w:rPr>
            </w:pPr>
            <w:r w:rsidRPr="00C34FBD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C34FBD" w:rsidRDefault="00C34FBD" w:rsidP="007912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E5291D">
        <w:tc>
          <w:tcPr>
            <w:tcW w:w="3060" w:type="dxa"/>
            <w:vMerge w:val="restart"/>
          </w:tcPr>
          <w:p w:rsidR="00C34FBD" w:rsidRDefault="00C34FBD" w:rsidP="002F7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หลักสูตรเทคโนโลยีบัณฑิต</w:t>
            </w:r>
          </w:p>
          <w:p w:rsidR="00C34FBD" w:rsidRPr="004A66D4" w:rsidRDefault="00C34FBD" w:rsidP="008D7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สาขาวิชาเทคโนโลยีสื่อสารมวลชน</w:t>
            </w:r>
          </w:p>
        </w:tc>
        <w:tc>
          <w:tcPr>
            <w:tcW w:w="1350" w:type="dxa"/>
            <w:vMerge w:val="restart"/>
          </w:tcPr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DC072A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29</w:t>
            </w:r>
            <w:r w:rsidRPr="00DC072A">
              <w:rPr>
                <w:rFonts w:ascii="TH SarabunPSK" w:hAnsi="TH SarabunPSK" w:cs="TH SarabunPSK" w:hint="cs"/>
                <w:sz w:val="28"/>
                <w:cs/>
              </w:rPr>
              <w:t xml:space="preserve"> มิ.ย. 2560</w:t>
            </w:r>
          </w:p>
        </w:tc>
        <w:tc>
          <w:tcPr>
            <w:tcW w:w="4500" w:type="dxa"/>
          </w:tcPr>
          <w:p w:rsidR="00C34FBD" w:rsidRPr="006F4A9F" w:rsidRDefault="00C34FBD" w:rsidP="008D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1.ผศ.อภิวรรณ  ศิรินันทนา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1836" w:type="dxa"/>
          </w:tcPr>
          <w:p w:rsidR="00C34FBD" w:rsidRPr="008D73E4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8D73E4">
              <w:rPr>
                <w:rFonts w:ascii="TH SarabunPSK" w:hAnsi="TH SarabunPSK" w:cs="TH SarabunPSK"/>
                <w:shd w:val="clear" w:color="auto" w:fill="FFFFFF"/>
                <w:cs/>
              </w:rPr>
              <w:t>คณะนิเทศศาสตร์</w:t>
            </w:r>
          </w:p>
        </w:tc>
        <w:tc>
          <w:tcPr>
            <w:tcW w:w="2124" w:type="dxa"/>
          </w:tcPr>
          <w:p w:rsidR="00C34FBD" w:rsidRPr="008D73E4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8D73E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มหาวิทยาลัยราชภัฏรำไพพรรณี</w:t>
            </w:r>
            <w:r w:rsidRPr="008D73E4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C34FBD" w:rsidRPr="008D73E4" w:rsidRDefault="00C34FBD" w:rsidP="008D73E4">
            <w:pPr>
              <w:rPr>
                <w:rFonts w:ascii="TH SarabunPSK" w:hAnsi="TH SarabunPSK" w:cs="TH SarabunPSK"/>
                <w:sz w:val="28"/>
              </w:rPr>
            </w:pPr>
            <w:r w:rsidRPr="008D73E4">
              <w:rPr>
                <w:rFonts w:ascii="TH SarabunPSK" w:hAnsi="TH SarabunPSK" w:cs="TH SarabunPSK"/>
                <w:sz w:val="28"/>
                <w:cs/>
              </w:rPr>
              <w:t>ตรง</w:t>
            </w:r>
          </w:p>
          <w:p w:rsidR="00C34FBD" w:rsidRPr="008D73E4" w:rsidRDefault="00C34FBD" w:rsidP="008D73E4">
            <w:pPr>
              <w:rPr>
                <w:rFonts w:ascii="TH SarabunPSK" w:hAnsi="TH SarabunPSK" w:cs="TH SarabunPSK"/>
                <w:sz w:val="28"/>
              </w:rPr>
            </w:pPr>
            <w:r w:rsidRPr="008D73E4">
              <w:rPr>
                <w:rFonts w:ascii="TH SarabunPSK" w:hAnsi="TH SarabunPSK" w:cs="TH SarabunPSK"/>
                <w:sz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D73E4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การจัดการการสื่อสาร</w:t>
            </w:r>
          </w:p>
          <w:p w:rsidR="00C34FBD" w:rsidRPr="008D73E4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E5291D">
        <w:tc>
          <w:tcPr>
            <w:tcW w:w="3060" w:type="dxa"/>
            <w:vMerge/>
          </w:tcPr>
          <w:p w:rsidR="00C34FBD" w:rsidRDefault="00C34FBD" w:rsidP="002F7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C34FBD" w:rsidRPr="00DC072A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C34FBD" w:rsidRPr="008D73E4" w:rsidRDefault="00C34FBD" w:rsidP="008D73E4">
            <w:pPr>
              <w:pStyle w:val="Default"/>
              <w:rPr>
                <w:sz w:val="28"/>
                <w:szCs w:val="28"/>
              </w:rPr>
            </w:pPr>
            <w:r w:rsidRPr="008D73E4">
              <w:rPr>
                <w:rFonts w:hint="cs"/>
                <w:sz w:val="28"/>
                <w:szCs w:val="28"/>
                <w:cs/>
              </w:rPr>
              <w:t>2.นางสาวปรัศนี</w:t>
            </w:r>
            <w:r w:rsidR="00520FCA">
              <w:rPr>
                <w:rFonts w:hint="cs"/>
                <w:sz w:val="28"/>
                <w:szCs w:val="28"/>
                <w:cs/>
              </w:rPr>
              <w:t>ย์</w:t>
            </w:r>
            <w:r w:rsidRPr="008D73E4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8D73E4">
              <w:rPr>
                <w:sz w:val="28"/>
                <w:szCs w:val="28"/>
                <w:cs/>
              </w:rPr>
              <w:t>กายพันธ์</w:t>
            </w: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6F4A9F">
              <w:rPr>
                <w:rFonts w:hint="cs"/>
                <w:sz w:val="28"/>
                <w:szCs w:val="28"/>
                <w:cs/>
              </w:rPr>
              <w:t>กรรมการ</w:t>
            </w:r>
          </w:p>
          <w:p w:rsidR="00C34FBD" w:rsidRPr="006F4A9F" w:rsidRDefault="00C34FBD" w:rsidP="007F1B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6" w:type="dxa"/>
          </w:tcPr>
          <w:p w:rsidR="00C34FBD" w:rsidRPr="008A2014" w:rsidRDefault="00C34FBD" w:rsidP="003678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124" w:type="dxa"/>
          </w:tcPr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C34FBD" w:rsidRDefault="00C34FBD" w:rsidP="008D73E4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E5291D">
        <w:tc>
          <w:tcPr>
            <w:tcW w:w="3060" w:type="dxa"/>
            <w:vMerge/>
          </w:tcPr>
          <w:p w:rsidR="00C34FBD" w:rsidRDefault="00C34FBD" w:rsidP="002F7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C34FBD" w:rsidRPr="00DC072A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C34FBD" w:rsidRPr="006F4A9F" w:rsidRDefault="00C34FBD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3.นายบุญรัตน์  บุญรัศมี   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1836" w:type="dxa"/>
          </w:tcPr>
          <w:p w:rsid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124" w:type="dxa"/>
          </w:tcPr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C34FBD" w:rsidRDefault="00C34FBD" w:rsidP="007C1C4D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4FBD" w:rsidRPr="006F4A9F" w:rsidTr="00E5291D">
        <w:tc>
          <w:tcPr>
            <w:tcW w:w="3060" w:type="dxa"/>
            <w:vMerge w:val="restart"/>
          </w:tcPr>
          <w:p w:rsidR="00C34FBD" w:rsidRDefault="00C34FBD" w:rsidP="007C1C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หลักสูตรเทคโนโลยีบัณฑิต</w:t>
            </w:r>
          </w:p>
          <w:p w:rsidR="00C34FBD" w:rsidRDefault="00C34FBD" w:rsidP="0061217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สาขาวิชา</w:t>
            </w:r>
            <w:r w:rsidR="00612173">
              <w:rPr>
                <w:rFonts w:ascii="TH SarabunIT๙" w:hAnsi="TH SarabunIT๙" w:cs="TH SarabunIT๙" w:hint="cs"/>
                <w:sz w:val="28"/>
                <w:cs/>
              </w:rPr>
              <w:t>เทคโนโลยีปิโตรเลียม</w:t>
            </w:r>
          </w:p>
        </w:tc>
        <w:tc>
          <w:tcPr>
            <w:tcW w:w="1350" w:type="dxa"/>
            <w:vMerge w:val="restart"/>
          </w:tcPr>
          <w:p w:rsidR="00C34FBD" w:rsidRPr="00DC072A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 w:rsidRPr="00DC072A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</w:t>
            </w:r>
            <w:r w:rsidRPr="00DC072A">
              <w:rPr>
                <w:rFonts w:ascii="TH SarabunPSK" w:hAnsi="TH SarabunPSK" w:cs="TH SarabunPSK" w:hint="cs"/>
                <w:sz w:val="28"/>
                <w:cs/>
              </w:rPr>
              <w:t xml:space="preserve"> มิ.ย. 2560</w:t>
            </w:r>
          </w:p>
        </w:tc>
        <w:tc>
          <w:tcPr>
            <w:tcW w:w="4500" w:type="dxa"/>
          </w:tcPr>
          <w:p w:rsidR="00C34FBD" w:rsidRDefault="00C34FBD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1.ผศ.สมศักดิ์  แก้วพลอย 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1836" w:type="dxa"/>
          </w:tcPr>
          <w:p w:rsid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2124" w:type="dxa"/>
          </w:tcPr>
          <w:p w:rsidR="00C34FBD" w:rsidRPr="006F4A9F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มหาวิทยาลัยราชภัฏสงขลา</w:t>
            </w:r>
          </w:p>
        </w:tc>
        <w:tc>
          <w:tcPr>
            <w:tcW w:w="2700" w:type="dxa"/>
          </w:tcPr>
          <w:p w:rsidR="00C34FBD" w:rsidRPr="006F4A9F" w:rsidRDefault="00C34FBD" w:rsidP="007C1C4D">
            <w:pPr>
              <w:pStyle w:val="Default"/>
              <w:rPr>
                <w:sz w:val="28"/>
                <w:szCs w:val="28"/>
              </w:rPr>
            </w:pPr>
            <w:r w:rsidRPr="006F4A9F">
              <w:rPr>
                <w:rFonts w:hint="cs"/>
                <w:sz w:val="28"/>
                <w:szCs w:val="28"/>
                <w:cs/>
              </w:rPr>
              <w:t xml:space="preserve">สัมพันธ์ </w:t>
            </w:r>
          </w:p>
          <w:p w:rsidR="00C34FBD" w:rsidRPr="006F4A9F" w:rsidRDefault="00C34FBD" w:rsidP="007C1C4D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/>
                <w:sz w:val="28"/>
                <w:cs/>
              </w:rPr>
              <w:t>ระบุ 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</w:tr>
      <w:tr w:rsidR="00C34FBD" w:rsidRPr="006F4A9F" w:rsidTr="0017507A">
        <w:trPr>
          <w:trHeight w:val="338"/>
        </w:trPr>
        <w:tc>
          <w:tcPr>
            <w:tcW w:w="3060" w:type="dxa"/>
            <w:vMerge/>
          </w:tcPr>
          <w:p w:rsidR="00C34FBD" w:rsidRDefault="00C34FBD" w:rsidP="007C1C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C34FBD" w:rsidRPr="00DC072A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C34FBD" w:rsidRDefault="00F074E3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2.ผศ.ณฐมน  เส</w:t>
            </w:r>
            <w:r w:rsidR="00C34FBD">
              <w:rPr>
                <w:rFonts w:ascii="TH SarabunPSK" w:hAnsi="TH SarabunPSK" w:cs="TH SarabunPSK" w:hint="cs"/>
                <w:sz w:val="28"/>
                <w:cs/>
              </w:rPr>
              <w:t xml:space="preserve">มือนคิด          </w:t>
            </w:r>
            <w:r w:rsidR="00C34FBD" w:rsidRPr="006F4A9F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1836" w:type="dxa"/>
          </w:tcPr>
          <w:p w:rsid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2124" w:type="dxa"/>
          </w:tcPr>
          <w:p w:rsidR="00C34FBD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มหาวิทยาลัยราชภัฏสงขลา</w:t>
            </w:r>
          </w:p>
        </w:tc>
        <w:tc>
          <w:tcPr>
            <w:tcW w:w="2700" w:type="dxa"/>
          </w:tcPr>
          <w:p w:rsidR="00C34FBD" w:rsidRDefault="00C34FBD" w:rsidP="0017507A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6F4A9F" w:rsidRDefault="00C34FBD" w:rsidP="0017507A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C34FBD" w:rsidRPr="006F4A9F" w:rsidTr="0017507A">
        <w:trPr>
          <w:trHeight w:val="338"/>
        </w:trPr>
        <w:tc>
          <w:tcPr>
            <w:tcW w:w="3060" w:type="dxa"/>
            <w:vMerge/>
          </w:tcPr>
          <w:p w:rsidR="00C34FBD" w:rsidRDefault="00C34FBD" w:rsidP="007C1C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C34FBD" w:rsidRPr="00DC072A" w:rsidRDefault="00C34FBD" w:rsidP="002F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C34FBD" w:rsidRDefault="00C34FBD" w:rsidP="007F1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3.นายบุญรัตน์  บุญรัศมี            </w:t>
            </w:r>
            <w:r w:rsidRPr="006F4A9F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1836" w:type="dxa"/>
          </w:tcPr>
          <w:p w:rsidR="00C34FBD" w:rsidRDefault="00C34FBD" w:rsidP="003678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124" w:type="dxa"/>
          </w:tcPr>
          <w:p w:rsidR="00C34FBD" w:rsidRPr="006F4A9F" w:rsidRDefault="00C34FBD" w:rsidP="003678E6">
            <w:pPr>
              <w:rPr>
                <w:rFonts w:ascii="TH SarabunPSK" w:hAnsi="TH SarabunPSK" w:cs="TH SarabunPSK"/>
                <w:sz w:val="28"/>
                <w:cs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มทร.ศรีวิชัย</w:t>
            </w:r>
          </w:p>
        </w:tc>
        <w:tc>
          <w:tcPr>
            <w:tcW w:w="2700" w:type="dxa"/>
          </w:tcPr>
          <w:p w:rsidR="00C34FBD" w:rsidRDefault="00C34FBD" w:rsidP="003678E6">
            <w:pPr>
              <w:rPr>
                <w:rFonts w:ascii="TH SarabunPSK" w:hAnsi="TH SarabunPSK" w:cs="TH SarabunPSK"/>
                <w:sz w:val="28"/>
              </w:rPr>
            </w:pPr>
            <w:r w:rsidRPr="006F4A9F"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:rsidR="00C34FBD" w:rsidRPr="006F4A9F" w:rsidRDefault="00C34FBD" w:rsidP="003678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78AA" w:rsidRPr="00232489" w:rsidRDefault="008478AA" w:rsidP="00520FCA">
      <w:pPr>
        <w:spacing w:after="0"/>
        <w:ind w:hanging="709"/>
        <w:rPr>
          <w:rFonts w:ascii="TH SarabunPSK" w:hAnsi="TH SarabunPSK" w:cs="TH SarabunPSK"/>
          <w:sz w:val="28"/>
        </w:rPr>
      </w:pPr>
    </w:p>
    <w:sectPr w:rsidR="008478AA" w:rsidRPr="00232489" w:rsidSect="0017453C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1"/>
    <w:rsid w:val="00060160"/>
    <w:rsid w:val="000879CD"/>
    <w:rsid w:val="0017453C"/>
    <w:rsid w:val="0017507A"/>
    <w:rsid w:val="001C105D"/>
    <w:rsid w:val="001D3327"/>
    <w:rsid w:val="001E3519"/>
    <w:rsid w:val="00232489"/>
    <w:rsid w:val="004A66D4"/>
    <w:rsid w:val="004F2575"/>
    <w:rsid w:val="00520FCA"/>
    <w:rsid w:val="00534031"/>
    <w:rsid w:val="005C745A"/>
    <w:rsid w:val="005F3B21"/>
    <w:rsid w:val="00612173"/>
    <w:rsid w:val="00640666"/>
    <w:rsid w:val="006F4A9F"/>
    <w:rsid w:val="007C1C4D"/>
    <w:rsid w:val="007F1B63"/>
    <w:rsid w:val="008478AA"/>
    <w:rsid w:val="0085555F"/>
    <w:rsid w:val="00862E8D"/>
    <w:rsid w:val="008A2014"/>
    <w:rsid w:val="008D5B75"/>
    <w:rsid w:val="008D73E4"/>
    <w:rsid w:val="00925A17"/>
    <w:rsid w:val="00A15086"/>
    <w:rsid w:val="00A347A1"/>
    <w:rsid w:val="00AA101C"/>
    <w:rsid w:val="00B72BB4"/>
    <w:rsid w:val="00C34FBD"/>
    <w:rsid w:val="00C568CB"/>
    <w:rsid w:val="00CD0479"/>
    <w:rsid w:val="00DC072A"/>
    <w:rsid w:val="00DC732E"/>
    <w:rsid w:val="00E5291D"/>
    <w:rsid w:val="00E609E8"/>
    <w:rsid w:val="00F074E3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7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201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D04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3E4"/>
  </w:style>
  <w:style w:type="character" w:customStyle="1" w:styleId="40">
    <w:name w:val="หัวเรื่อง 4 อักขระ"/>
    <w:basedOn w:val="a0"/>
    <w:link w:val="4"/>
    <w:uiPriority w:val="9"/>
    <w:rsid w:val="008D73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7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201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D04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3E4"/>
  </w:style>
  <w:style w:type="character" w:customStyle="1" w:styleId="40">
    <w:name w:val="หัวเรื่อง 4 อักขระ"/>
    <w:basedOn w:val="a0"/>
    <w:link w:val="4"/>
    <w:uiPriority w:val="9"/>
    <w:rsid w:val="008D73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jaja</cp:lastModifiedBy>
  <cp:revision>2</cp:revision>
  <cp:lastPrinted>2017-05-24T02:37:00Z</cp:lastPrinted>
  <dcterms:created xsi:type="dcterms:W3CDTF">2018-11-20T06:57:00Z</dcterms:created>
  <dcterms:modified xsi:type="dcterms:W3CDTF">2018-11-20T06:57:00Z</dcterms:modified>
</cp:coreProperties>
</file>